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52470769"/>
        <w:docPartObj>
          <w:docPartGallery w:val="Cover Pages"/>
          <w:docPartUnique/>
        </w:docPartObj>
      </w:sdtPr>
      <w:sdtEndPr>
        <w:rPr>
          <w:rFonts w:ascii="Arial" w:hAnsi="Arial" w:cs="Arial"/>
        </w:rPr>
      </w:sdtEndPr>
      <w:sdtContent>
        <w:p w14:paraId="052E8CDE" w14:textId="713E40F0" w:rsidR="00146B6D" w:rsidRDefault="00146B6D">
          <w:r>
            <w:rPr>
              <w:noProof/>
              <w:color w:val="2B579A"/>
              <w:shd w:val="clear" w:color="auto" w:fill="E6E6E6"/>
            </w:rPr>
            <mc:AlternateContent>
              <mc:Choice Requires="wpg">
                <w:drawing>
                  <wp:anchor distT="0" distB="0" distL="114300" distR="114300" simplePos="0" relativeHeight="251658243" behindDoc="0" locked="0" layoutInCell="1" allowOverlap="1" wp14:anchorId="65DECF54" wp14:editId="2FC4A99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64C981E"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41" behindDoc="0" locked="0" layoutInCell="1" allowOverlap="1" wp14:anchorId="26AA4100" wp14:editId="6C8C533F">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6FD82" w14:textId="06B2AD33" w:rsidR="008802F3" w:rsidRDefault="00D1434B">
                                <w:pPr>
                                  <w:pStyle w:val="NoSpacing"/>
                                  <w:jc w:val="right"/>
                                  <w:rPr>
                                    <w:color w:val="595959" w:themeColor="text1" w:themeTint="A6"/>
                                    <w:sz w:val="18"/>
                                    <w:szCs w:val="18"/>
                                  </w:rPr>
                                </w:pPr>
                                <w:sdt>
                                  <w:sdtPr>
                                    <w:rPr>
                                      <w:color w:val="595959" w:themeColor="text1" w:themeTint="A6"/>
                                      <w:sz w:val="18"/>
                                      <w:szCs w:val="18"/>
                                      <w:shd w:val="clear" w:color="auto" w:fill="E6E6E6"/>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8802F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6AA4100"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7016FD82" w14:textId="06B2AD33" w:rsidR="008802F3" w:rsidRDefault="00D1434B">
                          <w:pPr>
                            <w:pStyle w:val="NoSpacing"/>
                            <w:jc w:val="right"/>
                            <w:rPr>
                              <w:color w:val="595959" w:themeColor="text1" w:themeTint="A6"/>
                              <w:sz w:val="18"/>
                              <w:szCs w:val="18"/>
                            </w:rPr>
                          </w:pPr>
                          <w:sdt>
                            <w:sdtPr>
                              <w:rPr>
                                <w:color w:val="595959" w:themeColor="text1" w:themeTint="A6"/>
                                <w:sz w:val="18"/>
                                <w:szCs w:val="18"/>
                                <w:shd w:val="clear" w:color="auto" w:fill="E6E6E6"/>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8802F3">
                                <w:rPr>
                                  <w:color w:val="595959" w:themeColor="text1" w:themeTint="A6"/>
                                  <w:sz w:val="18"/>
                                  <w:szCs w:val="18"/>
                                </w:rPr>
                                <w:t xml:space="preserve">     </w:t>
                              </w:r>
                            </w:sdtContent>
                          </w:sdt>
                        </w:p>
                      </w:txbxContent>
                    </v:textbox>
                    <w10:wrap type="square" anchorx="page" anchory="page"/>
                  </v:shape>
                </w:pict>
              </mc:Fallback>
            </mc:AlternateContent>
          </w:r>
        </w:p>
        <w:p w14:paraId="19302E99" w14:textId="77777777" w:rsidR="74D26671" w:rsidRDefault="74D26671" w:rsidP="74D26671">
          <w:pPr>
            <w:jc w:val="both"/>
            <w:rPr>
              <w:rFonts w:ascii="Arial" w:hAnsi="Arial" w:cs="Arial"/>
            </w:rPr>
          </w:pPr>
        </w:p>
        <w:p w14:paraId="28EAC286" w14:textId="77777777" w:rsidR="74D26671" w:rsidRDefault="74D26671" w:rsidP="74D26671">
          <w:pPr>
            <w:jc w:val="both"/>
            <w:rPr>
              <w:rFonts w:ascii="Arial" w:hAnsi="Arial" w:cs="Arial"/>
            </w:rPr>
          </w:pPr>
        </w:p>
        <w:p w14:paraId="400E7FD5" w14:textId="7B9FCC1C" w:rsidR="00146B6D" w:rsidRDefault="009A7722" w:rsidP="00B31858">
          <w:pPr>
            <w:jc w:val="both"/>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5E628535" wp14:editId="489EA85C">
                    <wp:simplePos x="0" y="0"/>
                    <wp:positionH relativeFrom="margin">
                      <wp:posOffset>-1310640</wp:posOffset>
                    </wp:positionH>
                    <wp:positionV relativeFrom="page">
                      <wp:posOffset>7132955</wp:posOffset>
                    </wp:positionV>
                    <wp:extent cx="8065827" cy="641445"/>
                    <wp:effectExtent l="0" t="0" r="0" b="6350"/>
                    <wp:wrapSquare wrapText="bothSides"/>
                    <wp:docPr id="153" name="Text Box 153"/>
                    <wp:cNvGraphicFramePr/>
                    <a:graphic xmlns:a="http://schemas.openxmlformats.org/drawingml/2006/main">
                      <a:graphicData uri="http://schemas.microsoft.com/office/word/2010/wordprocessingShape">
                        <wps:wsp>
                          <wps:cNvSpPr txBox="1"/>
                          <wps:spPr>
                            <a:xfrm>
                              <a:off x="0" y="0"/>
                              <a:ext cx="8065827" cy="64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71AFD" w14:textId="77777777" w:rsidR="008802F3" w:rsidRDefault="008802F3" w:rsidP="009A7722">
                                <w:pPr>
                                  <w:pStyle w:val="NoSpacing"/>
                                  <w:rPr>
                                    <w:color w:val="4472C4" w:themeColor="accent1"/>
                                    <w:sz w:val="28"/>
                                    <w:szCs w:val="28"/>
                                  </w:rPr>
                                </w:pPr>
                                <w:r>
                                  <w:rPr>
                                    <w:color w:val="4472C4" w:themeColor="accent1"/>
                                    <w:sz w:val="28"/>
                                    <w:szCs w:val="28"/>
                                  </w:rPr>
                                  <w:t>Abstract</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DF2FF6C" w14:textId="65A0ECD7" w:rsidR="008802F3" w:rsidRDefault="002071EA" w:rsidP="009A7722">
                                    <w:pPr>
                                      <w:pStyle w:val="NoSpacing"/>
                                      <w:rPr>
                                        <w:color w:val="595959" w:themeColor="text1" w:themeTint="A6"/>
                                        <w:sz w:val="20"/>
                                        <w:szCs w:val="20"/>
                                      </w:rPr>
                                    </w:pPr>
                                    <w:r>
                                      <w:rPr>
                                        <w:color w:val="595959" w:themeColor="text1" w:themeTint="A6"/>
                                        <w:sz w:val="20"/>
                                        <w:szCs w:val="20"/>
                                      </w:rPr>
                                      <w:t>First Health s</w:t>
                                    </w:r>
                                    <w:r w:rsidR="008802F3">
                                      <w:rPr>
                                        <w:color w:val="595959" w:themeColor="text1" w:themeTint="A6"/>
                                        <w:sz w:val="20"/>
                                        <w:szCs w:val="20"/>
                                      </w:rPr>
                                      <w:t>upport</w:t>
                                    </w:r>
                                    <w:r w:rsidR="00243B5C">
                                      <w:rPr>
                                        <w:color w:val="595959" w:themeColor="text1" w:themeTint="A6"/>
                                        <w:sz w:val="20"/>
                                        <w:szCs w:val="20"/>
                                      </w:rPr>
                                      <w:t>ing</w:t>
                                    </w:r>
                                    <w:r w:rsidR="008802F3">
                                      <w:rPr>
                                        <w:color w:val="595959" w:themeColor="text1" w:themeTint="A6"/>
                                        <w:sz w:val="20"/>
                                        <w:szCs w:val="20"/>
                                      </w:rPr>
                                      <w:t xml:space="preserve"> </w:t>
                                    </w:r>
                                    <w:r w:rsidR="00243B5C">
                                      <w:rPr>
                                        <w:color w:val="595959" w:themeColor="text1" w:themeTint="A6"/>
                                        <w:sz w:val="20"/>
                                        <w:szCs w:val="20"/>
                                      </w:rPr>
                                      <w:t>documentation</w:t>
                                    </w:r>
                                    <w:r w:rsidR="008802F3">
                                      <w:rPr>
                                        <w:color w:val="595959" w:themeColor="text1" w:themeTint="A6"/>
                                        <w:sz w:val="20"/>
                                        <w:szCs w:val="20"/>
                                      </w:rPr>
                                      <w:t xml:space="preserve"> </w:t>
                                    </w:r>
                                    <w:r w:rsidR="00230C6B">
                                      <w:rPr>
                                        <w:color w:val="595959" w:themeColor="text1" w:themeTint="A6"/>
                                        <w:sz w:val="20"/>
                                        <w:szCs w:val="20"/>
                                      </w:rPr>
                                      <w:t>of</w:t>
                                    </w:r>
                                    <w:r w:rsidR="009A7722">
                                      <w:rPr>
                                        <w:color w:val="595959" w:themeColor="text1" w:themeTint="A6"/>
                                        <w:sz w:val="20"/>
                                        <w:szCs w:val="20"/>
                                      </w:rPr>
                                      <w:t xml:space="preserve"> the data deliverable</w:t>
                                    </w:r>
                                    <w:r w:rsidR="00243B5C">
                                      <w:rPr>
                                        <w:color w:val="595959" w:themeColor="text1" w:themeTint="A6"/>
                                        <w:sz w:val="20"/>
                                        <w:szCs w:val="20"/>
                                      </w:rPr>
                                      <w:t>s</w:t>
                                    </w:r>
                                    <w:r w:rsidR="009A7722">
                                      <w:rPr>
                                        <w:color w:val="595959" w:themeColor="text1" w:themeTint="A6"/>
                                        <w:sz w:val="20"/>
                                        <w:szCs w:val="20"/>
                                      </w:rPr>
                                      <w:t xml:space="preserve"> for </w:t>
                                    </w:r>
                                    <w:r w:rsidR="008802F3">
                                      <w:rPr>
                                        <w:color w:val="595959" w:themeColor="text1" w:themeTint="A6"/>
                                        <w:sz w:val="20"/>
                                        <w:szCs w:val="20"/>
                                      </w:rPr>
                                      <w:t xml:space="preserve">Transparency in Care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628535" id="Text Box 153" o:spid="_x0000_s1027" type="#_x0000_t202" style="position:absolute;left:0;text-align:left;margin-left:-103.2pt;margin-top:561.65pt;width:635.1pt;height:5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" filled="f" stroked="f" strokeweight=".5pt">
                    <v:textbox inset="126pt,0,54pt,0">
                      <w:txbxContent>
                        <w:p w14:paraId="06971AFD" w14:textId="77777777" w:rsidR="008802F3" w:rsidRDefault="008802F3" w:rsidP="009A7722">
                          <w:pPr>
                            <w:pStyle w:val="NoSpacing"/>
                            <w:rPr>
                              <w:color w:val="4472C4" w:themeColor="accent1"/>
                              <w:sz w:val="28"/>
                              <w:szCs w:val="28"/>
                            </w:rPr>
                          </w:pPr>
                          <w:r>
                            <w:rPr>
                              <w:color w:val="4472C4" w:themeColor="accent1"/>
                              <w:sz w:val="28"/>
                              <w:szCs w:val="28"/>
                            </w:rPr>
                            <w:t>Abstract</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DF2FF6C" w14:textId="65A0ECD7" w:rsidR="008802F3" w:rsidRDefault="002071EA" w:rsidP="009A7722">
                              <w:pPr>
                                <w:pStyle w:val="NoSpacing"/>
                                <w:rPr>
                                  <w:color w:val="595959" w:themeColor="text1" w:themeTint="A6"/>
                                  <w:sz w:val="20"/>
                                  <w:szCs w:val="20"/>
                                </w:rPr>
                              </w:pPr>
                              <w:r>
                                <w:rPr>
                                  <w:color w:val="595959" w:themeColor="text1" w:themeTint="A6"/>
                                  <w:sz w:val="20"/>
                                  <w:szCs w:val="20"/>
                                </w:rPr>
                                <w:t>First Health s</w:t>
                              </w:r>
                              <w:r w:rsidR="008802F3">
                                <w:rPr>
                                  <w:color w:val="595959" w:themeColor="text1" w:themeTint="A6"/>
                                  <w:sz w:val="20"/>
                                  <w:szCs w:val="20"/>
                                </w:rPr>
                                <w:t>upport</w:t>
                              </w:r>
                              <w:r w:rsidR="00243B5C">
                                <w:rPr>
                                  <w:color w:val="595959" w:themeColor="text1" w:themeTint="A6"/>
                                  <w:sz w:val="20"/>
                                  <w:szCs w:val="20"/>
                                </w:rPr>
                                <w:t>ing</w:t>
                              </w:r>
                              <w:r w:rsidR="008802F3">
                                <w:rPr>
                                  <w:color w:val="595959" w:themeColor="text1" w:themeTint="A6"/>
                                  <w:sz w:val="20"/>
                                  <w:szCs w:val="20"/>
                                </w:rPr>
                                <w:t xml:space="preserve"> </w:t>
                              </w:r>
                              <w:r w:rsidR="00243B5C">
                                <w:rPr>
                                  <w:color w:val="595959" w:themeColor="text1" w:themeTint="A6"/>
                                  <w:sz w:val="20"/>
                                  <w:szCs w:val="20"/>
                                </w:rPr>
                                <w:t>documentation</w:t>
                              </w:r>
                              <w:r w:rsidR="008802F3">
                                <w:rPr>
                                  <w:color w:val="595959" w:themeColor="text1" w:themeTint="A6"/>
                                  <w:sz w:val="20"/>
                                  <w:szCs w:val="20"/>
                                </w:rPr>
                                <w:t xml:space="preserve"> </w:t>
                              </w:r>
                              <w:r w:rsidR="00230C6B">
                                <w:rPr>
                                  <w:color w:val="595959" w:themeColor="text1" w:themeTint="A6"/>
                                  <w:sz w:val="20"/>
                                  <w:szCs w:val="20"/>
                                </w:rPr>
                                <w:t>of</w:t>
                              </w:r>
                              <w:r w:rsidR="009A7722">
                                <w:rPr>
                                  <w:color w:val="595959" w:themeColor="text1" w:themeTint="A6"/>
                                  <w:sz w:val="20"/>
                                  <w:szCs w:val="20"/>
                                </w:rPr>
                                <w:t xml:space="preserve"> the data deliverable</w:t>
                              </w:r>
                              <w:r w:rsidR="00243B5C">
                                <w:rPr>
                                  <w:color w:val="595959" w:themeColor="text1" w:themeTint="A6"/>
                                  <w:sz w:val="20"/>
                                  <w:szCs w:val="20"/>
                                </w:rPr>
                                <w:t>s</w:t>
                              </w:r>
                              <w:r w:rsidR="009A7722">
                                <w:rPr>
                                  <w:color w:val="595959" w:themeColor="text1" w:themeTint="A6"/>
                                  <w:sz w:val="20"/>
                                  <w:szCs w:val="20"/>
                                </w:rPr>
                                <w:t xml:space="preserve"> for </w:t>
                              </w:r>
                              <w:r w:rsidR="008802F3">
                                <w:rPr>
                                  <w:color w:val="595959" w:themeColor="text1" w:themeTint="A6"/>
                                  <w:sz w:val="20"/>
                                  <w:szCs w:val="20"/>
                                </w:rPr>
                                <w:t xml:space="preserve">Transparency in Care </w:t>
                              </w:r>
                            </w:p>
                          </w:sdtContent>
                        </w:sdt>
                      </w:txbxContent>
                    </v:textbox>
                    <w10:wrap type="square" anchorx="margin" anchory="page"/>
                  </v:shape>
                </w:pict>
              </mc:Fallback>
            </mc:AlternateContent>
          </w:r>
          <w:r w:rsidR="00644F72">
            <w:rPr>
              <w:noProof/>
              <w:color w:val="2B579A"/>
              <w:shd w:val="clear" w:color="auto" w:fill="E6E6E6"/>
            </w:rPr>
            <mc:AlternateContent>
              <mc:Choice Requires="wps">
                <w:drawing>
                  <wp:anchor distT="0" distB="0" distL="114300" distR="114300" simplePos="0" relativeHeight="251658240" behindDoc="0" locked="0" layoutInCell="1" allowOverlap="1" wp14:anchorId="1A62955C" wp14:editId="279DF223">
                    <wp:simplePos x="0" y="0"/>
                    <wp:positionH relativeFrom="margin">
                      <wp:align>right</wp:align>
                    </wp:positionH>
                    <wp:positionV relativeFrom="margin">
                      <wp:align>center</wp:align>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E9DF8" w14:textId="01522FAC" w:rsidR="008802F3" w:rsidRDefault="00D1434B" w:rsidP="00B31858">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58D0" w:rsidRPr="00DB35A1">
                                      <w:rPr>
                                        <w:caps/>
                                        <w:color w:val="4472C4" w:themeColor="accent1"/>
                                        <w:sz w:val="64"/>
                                        <w:szCs w:val="64"/>
                                      </w:rPr>
                                      <w:t>Preliminary</w:t>
                                    </w:r>
                                    <w:r w:rsidR="00CB3474" w:rsidRPr="00DB35A1">
                                      <w:rPr>
                                        <w:caps/>
                                        <w:color w:val="4472C4" w:themeColor="accent1"/>
                                        <w:sz w:val="64"/>
                                        <w:szCs w:val="64"/>
                                      </w:rPr>
                                      <w:t xml:space="preserve"> - </w:t>
                                    </w:r>
                                    <w:r w:rsidR="00057FFC" w:rsidRPr="00DB35A1">
                                      <w:rPr>
                                        <w:caps/>
                                        <w:color w:val="4472C4" w:themeColor="accent1"/>
                                        <w:sz w:val="64"/>
                                        <w:szCs w:val="64"/>
                                      </w:rPr>
                                      <w:t>Transparency in care (</w:t>
                                    </w:r>
                                    <w:r w:rsidR="008802F3" w:rsidRPr="00DB35A1">
                                      <w:rPr>
                                        <w:caps/>
                                        <w:color w:val="4472C4" w:themeColor="accent1"/>
                                        <w:sz w:val="64"/>
                                        <w:szCs w:val="64"/>
                                      </w:rPr>
                                      <w:t>TIC</w:t>
                                    </w:r>
                                    <w:r w:rsidR="00057FFC" w:rsidRPr="00DB35A1">
                                      <w:rPr>
                                        <w:caps/>
                                        <w:color w:val="4472C4" w:themeColor="accent1"/>
                                        <w:sz w:val="64"/>
                                        <w:szCs w:val="64"/>
                                      </w:rPr>
                                      <w:t>)</w:t>
                                    </w:r>
                                    <w:r w:rsidR="008802F3" w:rsidRPr="00DB35A1">
                                      <w:rPr>
                                        <w:caps/>
                                        <w:color w:val="4472C4" w:themeColor="accent1"/>
                                        <w:sz w:val="64"/>
                                        <w:szCs w:val="64"/>
                                      </w:rPr>
                                      <w:br/>
                                      <w:t>Companion Guide</w:t>
                                    </w:r>
                                  </w:sdtContent>
                                </w:sdt>
                              </w:p>
                              <w:sdt>
                                <w:sdtPr>
                                  <w:rPr>
                                    <w:color w:val="404040" w:themeColor="text1" w:themeTint="BF"/>
                                    <w:sz w:val="36"/>
                                    <w:szCs w:val="36"/>
                                    <w:shd w:val="clear" w:color="auto" w:fill="E6E6E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40F0536" w14:textId="24FAFAAE" w:rsidR="008802F3" w:rsidRDefault="008802F3">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A62955C" id="Text Box 154" o:spid="_x0000_s1028" type="#_x0000_t202" style="position:absolute;left:0;text-align:left;margin-left:524.8pt;margin-top:0;width:8in;height:286.5pt;z-index:251658240;visibility:visible;mso-wrap-style:square;mso-width-percent:941;mso-height-percent:363;mso-wrap-distance-left:9pt;mso-wrap-distance-top:0;mso-wrap-distance-right:9pt;mso-wrap-distance-bottom:0;mso-position-horizontal:right;mso-position-horizontal-relative:margin;mso-position-vertical:center;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" filled="f" stroked="f" strokeweight=".5pt">
                    <v:textbox inset="126pt,0,54pt,0">
                      <w:txbxContent>
                        <w:p w14:paraId="454E9DF8" w14:textId="01522FAC" w:rsidR="008802F3" w:rsidRDefault="00D1434B" w:rsidP="00B31858">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58D0" w:rsidRPr="00DB35A1">
                                <w:rPr>
                                  <w:caps/>
                                  <w:color w:val="4472C4" w:themeColor="accent1"/>
                                  <w:sz w:val="64"/>
                                  <w:szCs w:val="64"/>
                                </w:rPr>
                                <w:t>Preliminary</w:t>
                              </w:r>
                              <w:r w:rsidR="00CB3474" w:rsidRPr="00DB35A1">
                                <w:rPr>
                                  <w:caps/>
                                  <w:color w:val="4472C4" w:themeColor="accent1"/>
                                  <w:sz w:val="64"/>
                                  <w:szCs w:val="64"/>
                                </w:rPr>
                                <w:t xml:space="preserve"> - </w:t>
                              </w:r>
                              <w:r w:rsidR="00057FFC" w:rsidRPr="00DB35A1">
                                <w:rPr>
                                  <w:caps/>
                                  <w:color w:val="4472C4" w:themeColor="accent1"/>
                                  <w:sz w:val="64"/>
                                  <w:szCs w:val="64"/>
                                </w:rPr>
                                <w:t>Transparency in care (</w:t>
                              </w:r>
                              <w:r w:rsidR="008802F3" w:rsidRPr="00DB35A1">
                                <w:rPr>
                                  <w:caps/>
                                  <w:color w:val="4472C4" w:themeColor="accent1"/>
                                  <w:sz w:val="64"/>
                                  <w:szCs w:val="64"/>
                                </w:rPr>
                                <w:t>TIC</w:t>
                              </w:r>
                              <w:r w:rsidR="00057FFC" w:rsidRPr="00DB35A1">
                                <w:rPr>
                                  <w:caps/>
                                  <w:color w:val="4472C4" w:themeColor="accent1"/>
                                  <w:sz w:val="64"/>
                                  <w:szCs w:val="64"/>
                                </w:rPr>
                                <w:t>)</w:t>
                              </w:r>
                              <w:r w:rsidR="008802F3" w:rsidRPr="00DB35A1">
                                <w:rPr>
                                  <w:caps/>
                                  <w:color w:val="4472C4" w:themeColor="accent1"/>
                                  <w:sz w:val="64"/>
                                  <w:szCs w:val="64"/>
                                </w:rPr>
                                <w:br/>
                                <w:t>Companion Guide</w:t>
                              </w:r>
                            </w:sdtContent>
                          </w:sdt>
                        </w:p>
                        <w:sdt>
                          <w:sdtPr>
                            <w:rPr>
                              <w:color w:val="404040" w:themeColor="text1" w:themeTint="BF"/>
                              <w:sz w:val="36"/>
                              <w:szCs w:val="36"/>
                              <w:shd w:val="clear" w:color="auto" w:fill="E6E6E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40F0536" w14:textId="24FAFAAE" w:rsidR="008802F3" w:rsidRDefault="008802F3">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margin"/>
                  </v:shape>
                </w:pict>
              </mc:Fallback>
            </mc:AlternateContent>
          </w:r>
          <w:r w:rsidR="00146B6D">
            <w:rPr>
              <w:rFonts w:ascii="Arial" w:hAnsi="Arial" w:cs="Arial"/>
            </w:rPr>
            <w:br w:type="page"/>
          </w:r>
        </w:p>
      </w:sdtContent>
    </w:sdt>
    <w:p w14:paraId="213A49C9" w14:textId="2CFB4EE5" w:rsidR="003E2991" w:rsidRPr="009E40FF" w:rsidRDefault="003E2991" w:rsidP="003E2991">
      <w:pPr>
        <w:rPr>
          <w:rFonts w:ascii="Arial" w:hAnsi="Arial" w:cs="Arial"/>
          <w:b/>
          <w:bCs/>
          <w:u w:val="single"/>
        </w:rPr>
      </w:pPr>
      <w:r w:rsidRPr="009E40FF">
        <w:rPr>
          <w:rFonts w:ascii="Arial" w:hAnsi="Arial" w:cs="Arial"/>
          <w:b/>
          <w:bCs/>
          <w:u w:val="single"/>
        </w:rPr>
        <w:lastRenderedPageBreak/>
        <w:t>Introduction</w:t>
      </w:r>
    </w:p>
    <w:p w14:paraId="3582EC89" w14:textId="75869046" w:rsidR="00057FFC" w:rsidRDefault="00E21D98" w:rsidP="008C06C3">
      <w:pPr>
        <w:ind w:firstLine="720"/>
        <w:rPr>
          <w:rFonts w:ascii="Arial" w:hAnsi="Arial" w:cs="Arial"/>
          <w:shd w:val="clear" w:color="auto" w:fill="FFFFFF"/>
        </w:rPr>
      </w:pPr>
      <w:r w:rsidRPr="009E40FF">
        <w:rPr>
          <w:rFonts w:ascii="Arial" w:hAnsi="Arial" w:cs="Arial"/>
          <w:shd w:val="clear" w:color="auto" w:fill="FFFFFF"/>
        </w:rPr>
        <w:t>On October 29, 2020, the Departments of Health and Human Services (HHS), Treasury, and Labor issued the “</w:t>
      </w:r>
      <w:r w:rsidR="00317FA7">
        <w:rPr>
          <w:rFonts w:ascii="Arial" w:hAnsi="Arial" w:cs="Arial"/>
          <w:shd w:val="clear" w:color="auto" w:fill="FFFFFF"/>
        </w:rPr>
        <w:t>T</w:t>
      </w:r>
      <w:r w:rsidRPr="009E40FF">
        <w:rPr>
          <w:rFonts w:ascii="Arial" w:hAnsi="Arial" w:cs="Arial"/>
          <w:shd w:val="clear" w:color="auto" w:fill="FFFFFF"/>
        </w:rPr>
        <w:t xml:space="preserve">ransparency in </w:t>
      </w:r>
      <w:r w:rsidR="00317FA7">
        <w:rPr>
          <w:rFonts w:ascii="Arial" w:hAnsi="Arial" w:cs="Arial"/>
          <w:shd w:val="clear" w:color="auto" w:fill="FFFFFF"/>
        </w:rPr>
        <w:t>C</w:t>
      </w:r>
      <w:r w:rsidRPr="009E40FF">
        <w:rPr>
          <w:rFonts w:ascii="Arial" w:hAnsi="Arial" w:cs="Arial"/>
          <w:shd w:val="clear" w:color="auto" w:fill="FFFFFF"/>
        </w:rPr>
        <w:t>overage” final rule</w:t>
      </w:r>
      <w:r w:rsidR="00C67F91" w:rsidRPr="009E40FF">
        <w:rPr>
          <w:rFonts w:ascii="Arial" w:hAnsi="Arial" w:cs="Arial"/>
          <w:shd w:val="clear" w:color="auto" w:fill="FFFFFF"/>
        </w:rPr>
        <w:t xml:space="preserve">. </w:t>
      </w:r>
      <w:r w:rsidR="00EB6E7E" w:rsidRPr="009E40FF">
        <w:rPr>
          <w:rFonts w:ascii="Arial" w:hAnsi="Arial" w:cs="Arial"/>
        </w:rPr>
        <w:t>The final rule requires group health plans and health insurance issuers</w:t>
      </w:r>
      <w:r w:rsidR="00C053E8">
        <w:rPr>
          <w:rFonts w:ascii="Arial" w:hAnsi="Arial" w:cs="Arial"/>
        </w:rPr>
        <w:t>,</w:t>
      </w:r>
      <w:r w:rsidR="00EB6E7E" w:rsidRPr="009E40FF">
        <w:rPr>
          <w:rFonts w:ascii="Arial" w:hAnsi="Arial" w:cs="Arial"/>
        </w:rPr>
        <w:t xml:space="preserve"> in the individual and group markets</w:t>
      </w:r>
      <w:r w:rsidR="00C053E8">
        <w:rPr>
          <w:rFonts w:ascii="Arial" w:hAnsi="Arial" w:cs="Arial"/>
        </w:rPr>
        <w:t>,</w:t>
      </w:r>
      <w:r w:rsidR="00EB6E7E" w:rsidRPr="009E40FF">
        <w:rPr>
          <w:rFonts w:ascii="Arial" w:hAnsi="Arial" w:cs="Arial"/>
        </w:rPr>
        <w:t xml:space="preserve"> to disclose cost-sharing information upon request</w:t>
      </w:r>
      <w:r w:rsidR="00057FFC">
        <w:rPr>
          <w:rFonts w:ascii="Arial" w:hAnsi="Arial" w:cs="Arial"/>
        </w:rPr>
        <w:t xml:space="preserve">. </w:t>
      </w:r>
      <w:r w:rsidR="00A80580" w:rsidRPr="009E40FF">
        <w:rPr>
          <w:rFonts w:ascii="Arial" w:hAnsi="Arial" w:cs="Arial"/>
        </w:rPr>
        <w:t>This</w:t>
      </w:r>
      <w:r w:rsidR="00C053E8">
        <w:rPr>
          <w:rFonts w:ascii="Arial" w:hAnsi="Arial" w:cs="Arial"/>
        </w:rPr>
        <w:t xml:space="preserve"> mandate</w:t>
      </w:r>
      <w:r w:rsidR="00EB6E7E" w:rsidRPr="009E40FF">
        <w:rPr>
          <w:rFonts w:ascii="Arial" w:hAnsi="Arial" w:cs="Arial"/>
        </w:rPr>
        <w:t xml:space="preserve"> require</w:t>
      </w:r>
      <w:r w:rsidR="00A80580" w:rsidRPr="009E40FF">
        <w:rPr>
          <w:rFonts w:ascii="Arial" w:hAnsi="Arial" w:cs="Arial"/>
        </w:rPr>
        <w:t>s</w:t>
      </w:r>
      <w:r w:rsidR="00EB6E7E" w:rsidRPr="009E40FF">
        <w:rPr>
          <w:rFonts w:ascii="Arial" w:hAnsi="Arial" w:cs="Arial"/>
        </w:rPr>
        <w:t xml:space="preserve"> plans and issuers to disclose in-network provider rates, historical out-of-network allowed amounts</w:t>
      </w:r>
      <w:r w:rsidR="00830B01">
        <w:rPr>
          <w:rFonts w:ascii="Arial" w:hAnsi="Arial" w:cs="Arial"/>
        </w:rPr>
        <w:t>,</w:t>
      </w:r>
      <w:r w:rsidR="00EB6E7E" w:rsidRPr="009E40FF">
        <w:rPr>
          <w:rFonts w:ascii="Arial" w:hAnsi="Arial" w:cs="Arial"/>
        </w:rPr>
        <w:t xml:space="preserve"> and the associated </w:t>
      </w:r>
      <w:r w:rsidR="00DC76F6" w:rsidRPr="009E40FF">
        <w:rPr>
          <w:rFonts w:ascii="Arial" w:hAnsi="Arial" w:cs="Arial"/>
        </w:rPr>
        <w:t>charges and</w:t>
      </w:r>
      <w:r w:rsidR="00EB6E7E" w:rsidRPr="009E40FF">
        <w:rPr>
          <w:rFonts w:ascii="Arial" w:hAnsi="Arial" w:cs="Arial"/>
        </w:rPr>
        <w:t xml:space="preserve"> negotiated rates for prescription drugs.</w:t>
      </w:r>
      <w:r w:rsidR="00C67F91" w:rsidRPr="009E40FF">
        <w:rPr>
          <w:rFonts w:ascii="Arial" w:hAnsi="Arial" w:cs="Arial"/>
          <w:shd w:val="clear" w:color="auto" w:fill="FFFFFF"/>
        </w:rPr>
        <w:t xml:space="preserve"> </w:t>
      </w:r>
    </w:p>
    <w:p w14:paraId="192B7B70" w14:textId="54A90578" w:rsidR="003E2991" w:rsidRPr="009E40FF" w:rsidRDefault="00DC5DF3" w:rsidP="008C06C3">
      <w:pPr>
        <w:ind w:firstLine="720"/>
        <w:rPr>
          <w:rFonts w:ascii="Arial" w:hAnsi="Arial" w:cs="Arial"/>
        </w:rPr>
      </w:pPr>
      <w:r w:rsidRPr="00057FFC">
        <w:rPr>
          <w:rFonts w:ascii="Arial" w:hAnsi="Arial" w:cs="Arial"/>
        </w:rPr>
        <w:t>First Health is obligated to provide client</w:t>
      </w:r>
      <w:r w:rsidR="00057FFC" w:rsidRPr="00057FFC">
        <w:rPr>
          <w:rFonts w:ascii="Arial" w:hAnsi="Arial" w:cs="Arial"/>
        </w:rPr>
        <w:t xml:space="preserve">s that contain </w:t>
      </w:r>
      <w:r w:rsidR="002444C0" w:rsidRPr="00057FFC">
        <w:rPr>
          <w:rFonts w:ascii="Arial" w:hAnsi="Arial" w:cs="Arial"/>
        </w:rPr>
        <w:t>in-network rates</w:t>
      </w:r>
      <w:r w:rsidRPr="009E40FF">
        <w:rPr>
          <w:rFonts w:ascii="Arial" w:hAnsi="Arial" w:cs="Arial"/>
        </w:rPr>
        <w:t xml:space="preserve">. Clients will use the network pricing data received from First Health and combine it with any other network pricing they may have </w:t>
      </w:r>
      <w:r w:rsidR="00830B01">
        <w:rPr>
          <w:rFonts w:ascii="Arial" w:hAnsi="Arial" w:cs="Arial"/>
        </w:rPr>
        <w:t xml:space="preserve">to </w:t>
      </w:r>
      <w:r w:rsidRPr="009E40FF">
        <w:rPr>
          <w:rFonts w:ascii="Arial" w:hAnsi="Arial" w:cs="Arial"/>
        </w:rPr>
        <w:t>produce their own machine-readable files and cost estimator tool</w:t>
      </w:r>
      <w:r w:rsidRPr="009E40FF">
        <w:rPr>
          <w:rFonts w:ascii="Arial" w:hAnsi="Arial" w:cs="Arial"/>
          <w:color w:val="000000"/>
        </w:rPr>
        <w:t xml:space="preserve">. </w:t>
      </w:r>
    </w:p>
    <w:p w14:paraId="07B927F1" w14:textId="22B94761" w:rsidR="00DC5DF3" w:rsidRPr="009E40FF" w:rsidRDefault="00DC5DF3" w:rsidP="00DC5DF3">
      <w:pPr>
        <w:rPr>
          <w:rFonts w:ascii="Arial" w:hAnsi="Arial" w:cs="Arial"/>
          <w:b/>
          <w:bCs/>
          <w:u w:val="single"/>
        </w:rPr>
      </w:pPr>
      <w:r w:rsidRPr="009E40FF">
        <w:rPr>
          <w:rFonts w:ascii="Arial" w:hAnsi="Arial" w:cs="Arial"/>
          <w:b/>
          <w:bCs/>
          <w:u w:val="single"/>
        </w:rPr>
        <w:t>Scope</w:t>
      </w:r>
    </w:p>
    <w:p w14:paraId="16370AAF" w14:textId="7651AABD" w:rsidR="00466D53" w:rsidRPr="009E40FF" w:rsidRDefault="0041448C" w:rsidP="00DC5DF3">
      <w:pPr>
        <w:rPr>
          <w:rFonts w:ascii="Arial" w:hAnsi="Arial" w:cs="Arial"/>
        </w:rPr>
      </w:pPr>
      <w:r w:rsidRPr="009E40FF">
        <w:rPr>
          <w:rFonts w:ascii="Arial" w:hAnsi="Arial" w:cs="Arial"/>
        </w:rPr>
        <w:t xml:space="preserve">First Health will offer </w:t>
      </w:r>
      <w:r w:rsidR="00C053E8">
        <w:rPr>
          <w:rFonts w:ascii="Arial" w:hAnsi="Arial" w:cs="Arial"/>
        </w:rPr>
        <w:t>their</w:t>
      </w:r>
      <w:r w:rsidRPr="009E40FF">
        <w:rPr>
          <w:rFonts w:ascii="Arial" w:hAnsi="Arial" w:cs="Arial"/>
        </w:rPr>
        <w:t xml:space="preserve"> clients</w:t>
      </w:r>
      <w:r w:rsidR="00C053E8">
        <w:rPr>
          <w:rFonts w:ascii="Arial" w:hAnsi="Arial" w:cs="Arial"/>
        </w:rPr>
        <w:t xml:space="preserve"> 3 </w:t>
      </w:r>
      <w:r w:rsidR="00830B01">
        <w:rPr>
          <w:rFonts w:ascii="Arial" w:hAnsi="Arial" w:cs="Arial"/>
        </w:rPr>
        <w:t xml:space="preserve">file </w:t>
      </w:r>
      <w:r w:rsidR="00C053E8">
        <w:rPr>
          <w:rFonts w:ascii="Arial" w:hAnsi="Arial" w:cs="Arial"/>
        </w:rPr>
        <w:t>types</w:t>
      </w:r>
      <w:r w:rsidR="00830B01">
        <w:rPr>
          <w:rFonts w:ascii="Arial" w:hAnsi="Arial" w:cs="Arial"/>
        </w:rPr>
        <w:t xml:space="preserve"> to pick from </w:t>
      </w:r>
      <w:r w:rsidRPr="009E40FF">
        <w:rPr>
          <w:rFonts w:ascii="Arial" w:hAnsi="Arial" w:cs="Arial"/>
        </w:rPr>
        <w:t>to receive their in-network data</w:t>
      </w:r>
      <w:r w:rsidR="00830B01">
        <w:rPr>
          <w:rFonts w:ascii="Arial" w:hAnsi="Arial" w:cs="Arial"/>
        </w:rPr>
        <w:t xml:space="preserve"> (reference below):</w:t>
      </w:r>
    </w:p>
    <w:p w14:paraId="2421507F" w14:textId="787D46A5" w:rsidR="0041448C" w:rsidRPr="009E40FF" w:rsidRDefault="0041448C" w:rsidP="00C053E8">
      <w:pPr>
        <w:pStyle w:val="ListParagraph"/>
        <w:numPr>
          <w:ilvl w:val="0"/>
          <w:numId w:val="10"/>
        </w:numPr>
        <w:spacing w:after="0" w:line="240" w:lineRule="auto"/>
        <w:rPr>
          <w:rFonts w:ascii="Arial" w:hAnsi="Arial" w:cs="Arial"/>
        </w:rPr>
      </w:pPr>
      <w:r w:rsidRPr="009E40FF">
        <w:rPr>
          <w:rFonts w:ascii="Arial" w:hAnsi="Arial" w:cs="Arial"/>
        </w:rPr>
        <w:t>Proprietary Pipe Delimited Format</w:t>
      </w:r>
    </w:p>
    <w:p w14:paraId="790C2212" w14:textId="77777777" w:rsidR="00090D95" w:rsidRPr="009E40FF" w:rsidRDefault="00090D95" w:rsidP="00C053E8">
      <w:pPr>
        <w:pStyle w:val="ListParagraph"/>
        <w:spacing w:after="0" w:line="240" w:lineRule="auto"/>
        <w:rPr>
          <w:rFonts w:ascii="Arial" w:hAnsi="Arial" w:cs="Arial"/>
        </w:rPr>
      </w:pPr>
    </w:p>
    <w:p w14:paraId="4282DD50" w14:textId="2EECC95E" w:rsidR="00090D95" w:rsidRPr="009E40FF" w:rsidRDefault="0041448C" w:rsidP="00C053E8">
      <w:pPr>
        <w:pStyle w:val="ListParagraph"/>
        <w:numPr>
          <w:ilvl w:val="0"/>
          <w:numId w:val="10"/>
        </w:numPr>
        <w:spacing w:after="0" w:line="240" w:lineRule="auto"/>
        <w:rPr>
          <w:rFonts w:ascii="Arial" w:hAnsi="Arial" w:cs="Arial"/>
        </w:rPr>
      </w:pPr>
      <w:r w:rsidRPr="009E40FF">
        <w:rPr>
          <w:rFonts w:ascii="Arial" w:hAnsi="Arial" w:cs="Arial"/>
        </w:rPr>
        <w:t>Proprietary JSON Format</w:t>
      </w:r>
    </w:p>
    <w:p w14:paraId="4CF5DC56" w14:textId="77777777" w:rsidR="00090D95" w:rsidRPr="009E40FF" w:rsidRDefault="00090D95" w:rsidP="00C053E8">
      <w:pPr>
        <w:pStyle w:val="ListParagraph"/>
        <w:spacing w:after="0" w:line="240" w:lineRule="auto"/>
        <w:rPr>
          <w:rFonts w:ascii="Arial" w:hAnsi="Arial" w:cs="Arial"/>
        </w:rPr>
      </w:pPr>
    </w:p>
    <w:p w14:paraId="50FC46A0" w14:textId="61EBDCBB" w:rsidR="007E6670" w:rsidRPr="007E6670" w:rsidRDefault="0041448C" w:rsidP="00573B54">
      <w:pPr>
        <w:pStyle w:val="ListParagraph"/>
        <w:numPr>
          <w:ilvl w:val="0"/>
          <w:numId w:val="10"/>
        </w:numPr>
        <w:spacing w:after="0" w:line="240" w:lineRule="auto"/>
        <w:rPr>
          <w:rFonts w:ascii="Arial" w:hAnsi="Arial" w:cs="Arial"/>
        </w:rPr>
      </w:pPr>
      <w:r w:rsidRPr="007E6670">
        <w:rPr>
          <w:rFonts w:ascii="Arial" w:hAnsi="Arial" w:cs="Arial"/>
        </w:rPr>
        <w:t>CMS JSON Format</w:t>
      </w:r>
      <w:r w:rsidR="00816E77">
        <w:rPr>
          <w:rFonts w:ascii="Arial" w:hAnsi="Arial" w:cs="Arial"/>
        </w:rPr>
        <w:t xml:space="preserve"> </w:t>
      </w:r>
      <w:r w:rsidR="00816E77" w:rsidRPr="00816E77">
        <w:rPr>
          <w:rFonts w:ascii="Arial" w:hAnsi="Arial" w:cs="Arial"/>
          <w:i/>
          <w:iCs/>
        </w:rPr>
        <w:t>“MRF”</w:t>
      </w:r>
      <w:r w:rsidRPr="007E6670">
        <w:rPr>
          <w:rFonts w:ascii="Arial" w:hAnsi="Arial" w:cs="Arial"/>
        </w:rPr>
        <w:t xml:space="preserve"> </w:t>
      </w:r>
      <w:r w:rsidRPr="007E6670">
        <w:rPr>
          <w:rFonts w:ascii="Arial" w:hAnsi="Arial" w:cs="Arial"/>
          <w:i/>
          <w:iCs/>
        </w:rPr>
        <w:t>(at an additional cost</w:t>
      </w:r>
      <w:r w:rsidR="00816E77">
        <w:rPr>
          <w:rFonts w:ascii="Arial" w:hAnsi="Arial" w:cs="Arial"/>
          <w:i/>
          <w:iCs/>
        </w:rPr>
        <w:t xml:space="preserve"> and not </w:t>
      </w:r>
      <w:r w:rsidR="006817C8">
        <w:rPr>
          <w:rFonts w:ascii="Arial" w:hAnsi="Arial" w:cs="Arial"/>
          <w:i/>
          <w:iCs/>
        </w:rPr>
        <w:t>detailed</w:t>
      </w:r>
      <w:r w:rsidR="00816E77">
        <w:rPr>
          <w:rFonts w:ascii="Arial" w:hAnsi="Arial" w:cs="Arial"/>
          <w:i/>
          <w:iCs/>
        </w:rPr>
        <w:t xml:space="preserve"> within this </w:t>
      </w:r>
      <w:r w:rsidR="00E361B0">
        <w:rPr>
          <w:rFonts w:ascii="Arial" w:hAnsi="Arial" w:cs="Arial"/>
          <w:i/>
          <w:iCs/>
        </w:rPr>
        <w:t>guide</w:t>
      </w:r>
      <w:r w:rsidR="00816E77">
        <w:rPr>
          <w:rFonts w:ascii="Arial" w:hAnsi="Arial" w:cs="Arial"/>
          <w:i/>
          <w:iCs/>
        </w:rPr>
        <w:t>)</w:t>
      </w:r>
    </w:p>
    <w:p w14:paraId="10B513BA" w14:textId="77777777" w:rsidR="007E6670" w:rsidRPr="007E6670" w:rsidRDefault="007E6670" w:rsidP="007E6670">
      <w:pPr>
        <w:pStyle w:val="ListParagraph"/>
        <w:rPr>
          <w:rFonts w:ascii="Arial" w:hAnsi="Arial" w:cs="Arial"/>
        </w:rPr>
      </w:pPr>
    </w:p>
    <w:p w14:paraId="035C9B5C" w14:textId="4E60A095" w:rsidR="00781CA5" w:rsidRDefault="00082DD9" w:rsidP="0049272E">
      <w:pPr>
        <w:ind w:firstLine="720"/>
        <w:rPr>
          <w:rFonts w:ascii="Arial" w:hAnsi="Arial" w:cs="Arial"/>
        </w:rPr>
      </w:pPr>
      <w:r w:rsidRPr="001C05AB">
        <w:rPr>
          <w:rFonts w:ascii="Arial" w:hAnsi="Arial" w:cs="Arial"/>
        </w:rPr>
        <w:t>The document references the</w:t>
      </w:r>
      <w:r w:rsidR="00E361B0">
        <w:rPr>
          <w:rFonts w:ascii="Arial" w:hAnsi="Arial" w:cs="Arial"/>
        </w:rPr>
        <w:t xml:space="preserve"> proprietary</w:t>
      </w:r>
      <w:r w:rsidRPr="001C05AB">
        <w:rPr>
          <w:rFonts w:ascii="Arial" w:hAnsi="Arial" w:cs="Arial"/>
        </w:rPr>
        <w:t xml:space="preserve"> pipe delimited flat file format</w:t>
      </w:r>
      <w:r w:rsidR="00570B37" w:rsidRPr="001C05AB">
        <w:rPr>
          <w:rFonts w:ascii="Arial" w:hAnsi="Arial" w:cs="Arial"/>
        </w:rPr>
        <w:t xml:space="preserve"> to explain different record types and attributes</w:t>
      </w:r>
      <w:r w:rsidRPr="001C05AB">
        <w:rPr>
          <w:rFonts w:ascii="Arial" w:hAnsi="Arial" w:cs="Arial"/>
        </w:rPr>
        <w:t xml:space="preserve">. </w:t>
      </w:r>
      <w:r w:rsidR="00777E74" w:rsidRPr="001C05AB">
        <w:rPr>
          <w:rFonts w:ascii="Arial" w:hAnsi="Arial" w:cs="Arial"/>
        </w:rPr>
        <w:t>However, e</w:t>
      </w:r>
      <w:r w:rsidRPr="001C05AB">
        <w:rPr>
          <w:rFonts w:ascii="Arial" w:hAnsi="Arial" w:cs="Arial"/>
        </w:rPr>
        <w:t xml:space="preserve">verything contained within this </w:t>
      </w:r>
      <w:r w:rsidR="008D7F5E" w:rsidRPr="001C05AB">
        <w:rPr>
          <w:rFonts w:ascii="Arial" w:hAnsi="Arial" w:cs="Arial"/>
        </w:rPr>
        <w:t>guide</w:t>
      </w:r>
      <w:r w:rsidRPr="001C05AB">
        <w:rPr>
          <w:rFonts w:ascii="Arial" w:hAnsi="Arial" w:cs="Arial"/>
        </w:rPr>
        <w:t xml:space="preserve"> applies to the</w:t>
      </w:r>
      <w:r w:rsidR="008D7F5E" w:rsidRPr="001C05AB">
        <w:rPr>
          <w:rFonts w:ascii="Arial" w:hAnsi="Arial" w:cs="Arial"/>
        </w:rPr>
        <w:t xml:space="preserve"> </w:t>
      </w:r>
      <w:r w:rsidR="00E361B0">
        <w:rPr>
          <w:rFonts w:ascii="Arial" w:hAnsi="Arial" w:cs="Arial"/>
        </w:rPr>
        <w:t xml:space="preserve">proprietary </w:t>
      </w:r>
      <w:r w:rsidRPr="001C05AB">
        <w:rPr>
          <w:rFonts w:ascii="Arial" w:hAnsi="Arial" w:cs="Arial"/>
        </w:rPr>
        <w:t>J</w:t>
      </w:r>
      <w:r w:rsidR="008D7F5E" w:rsidRPr="001C05AB">
        <w:rPr>
          <w:rFonts w:ascii="Arial" w:hAnsi="Arial" w:cs="Arial"/>
        </w:rPr>
        <w:t>SON</w:t>
      </w:r>
      <w:r w:rsidRPr="001C05AB">
        <w:rPr>
          <w:rFonts w:ascii="Arial" w:hAnsi="Arial" w:cs="Arial"/>
        </w:rPr>
        <w:t xml:space="preserve"> format </w:t>
      </w:r>
      <w:r w:rsidR="00EF23F8" w:rsidRPr="001C05AB">
        <w:rPr>
          <w:rFonts w:ascii="Arial" w:hAnsi="Arial" w:cs="Arial"/>
        </w:rPr>
        <w:t>unless</w:t>
      </w:r>
      <w:r w:rsidR="001F73AE" w:rsidRPr="001C05AB">
        <w:rPr>
          <w:rFonts w:ascii="Arial" w:hAnsi="Arial" w:cs="Arial"/>
        </w:rPr>
        <w:t xml:space="preserve"> where </w:t>
      </w:r>
      <w:r w:rsidR="001C05AB">
        <w:rPr>
          <w:rFonts w:ascii="Arial" w:hAnsi="Arial" w:cs="Arial"/>
        </w:rPr>
        <w:t xml:space="preserve">otherwise </w:t>
      </w:r>
      <w:r w:rsidR="001F73AE" w:rsidRPr="001C05AB">
        <w:rPr>
          <w:rFonts w:ascii="Arial" w:hAnsi="Arial" w:cs="Arial"/>
        </w:rPr>
        <w:t>stated</w:t>
      </w:r>
      <w:r w:rsidR="008D7F5E" w:rsidRPr="001C05AB">
        <w:rPr>
          <w:rFonts w:ascii="Arial" w:hAnsi="Arial" w:cs="Arial"/>
        </w:rPr>
        <w:t>.</w:t>
      </w:r>
      <w:r w:rsidR="00570B37" w:rsidRPr="001C05AB">
        <w:rPr>
          <w:rFonts w:ascii="Arial" w:hAnsi="Arial" w:cs="Arial"/>
        </w:rPr>
        <w:t xml:space="preserve"> </w:t>
      </w:r>
      <w:r w:rsidR="007E6670" w:rsidRPr="001C05AB">
        <w:rPr>
          <w:rFonts w:ascii="Arial" w:hAnsi="Arial" w:cs="Arial"/>
        </w:rPr>
        <w:t>The first value found on each row represents the record type. The record type indicates the type of data to expect, and which record layout to review in this companion guide.</w:t>
      </w:r>
      <w:r w:rsidR="007E6670" w:rsidRPr="00146B6D">
        <w:rPr>
          <w:rFonts w:ascii="Arial" w:hAnsi="Arial" w:cs="Arial"/>
        </w:rPr>
        <w:t xml:space="preserve"> </w:t>
      </w:r>
      <w:r w:rsidR="002D0014">
        <w:rPr>
          <w:rFonts w:ascii="Arial" w:hAnsi="Arial" w:cs="Arial"/>
        </w:rPr>
        <w:t>All First Health data is generated monthly</w:t>
      </w:r>
      <w:r w:rsidR="00F33F3F" w:rsidRPr="00F33F3F">
        <w:rPr>
          <w:rFonts w:ascii="Arial" w:hAnsi="Arial" w:cs="Arial"/>
        </w:rPr>
        <w:t>.</w:t>
      </w:r>
      <w:r w:rsidR="00801C74" w:rsidRPr="00F33F3F">
        <w:rPr>
          <w:rFonts w:ascii="Arial" w:hAnsi="Arial" w:cs="Arial"/>
        </w:rPr>
        <w:t xml:space="preserve"> </w:t>
      </w:r>
    </w:p>
    <w:p w14:paraId="4F0B76C2" w14:textId="5BBE8201" w:rsidR="0049272E" w:rsidRPr="00D6153A" w:rsidRDefault="00302D1C" w:rsidP="00D6153A">
      <w:pPr>
        <w:ind w:firstLine="720"/>
        <w:rPr>
          <w:rFonts w:ascii="Arial" w:hAnsi="Arial" w:cs="Arial"/>
          <w:i/>
          <w:iCs/>
          <w:sz w:val="20"/>
          <w:szCs w:val="20"/>
        </w:rPr>
      </w:pPr>
      <w:r w:rsidRPr="00CC3C6E">
        <w:rPr>
          <w:rFonts w:ascii="Arial" w:hAnsi="Arial" w:cs="Arial"/>
          <w:i/>
          <w:iCs/>
          <w:sz w:val="20"/>
          <w:szCs w:val="20"/>
          <w:highlight w:val="yellow"/>
        </w:rPr>
        <w:t xml:space="preserve">Note: </w:t>
      </w:r>
      <w:r w:rsidR="0049272E" w:rsidRPr="00CC3C6E">
        <w:rPr>
          <w:rFonts w:ascii="Arial" w:hAnsi="Arial" w:cs="Arial"/>
          <w:i/>
          <w:iCs/>
          <w:sz w:val="20"/>
          <w:szCs w:val="20"/>
          <w:highlight w:val="yellow"/>
        </w:rPr>
        <w:t xml:space="preserve">Instructions for file pickup </w:t>
      </w:r>
      <w:r w:rsidR="00D91FE1" w:rsidRPr="00CC3C6E">
        <w:rPr>
          <w:rFonts w:ascii="Arial" w:hAnsi="Arial" w:cs="Arial"/>
          <w:i/>
          <w:iCs/>
          <w:sz w:val="20"/>
          <w:szCs w:val="20"/>
          <w:highlight w:val="yellow"/>
        </w:rPr>
        <w:t>based on file type select</w:t>
      </w:r>
      <w:r w:rsidR="00F52517" w:rsidRPr="00CC3C6E">
        <w:rPr>
          <w:rFonts w:ascii="Arial" w:hAnsi="Arial" w:cs="Arial"/>
          <w:i/>
          <w:iCs/>
          <w:sz w:val="20"/>
          <w:szCs w:val="20"/>
          <w:highlight w:val="yellow"/>
        </w:rPr>
        <w:t>ion</w:t>
      </w:r>
      <w:r w:rsidR="00D6153A" w:rsidRPr="00CC3C6E">
        <w:rPr>
          <w:rFonts w:ascii="Arial" w:hAnsi="Arial" w:cs="Arial"/>
          <w:i/>
          <w:iCs/>
          <w:sz w:val="20"/>
          <w:szCs w:val="20"/>
          <w:highlight w:val="yellow"/>
        </w:rPr>
        <w:t xml:space="preserve"> provided</w:t>
      </w:r>
      <w:r w:rsidR="00C11D5E" w:rsidRPr="00CC3C6E">
        <w:rPr>
          <w:rFonts w:ascii="Arial" w:hAnsi="Arial" w:cs="Arial"/>
          <w:i/>
          <w:iCs/>
          <w:sz w:val="20"/>
          <w:szCs w:val="20"/>
          <w:highlight w:val="yellow"/>
        </w:rPr>
        <w:t xml:space="preserve"> </w:t>
      </w:r>
      <w:proofErr w:type="gramStart"/>
      <w:r w:rsidR="007516B3" w:rsidRPr="00CC3C6E">
        <w:rPr>
          <w:rFonts w:ascii="Arial" w:hAnsi="Arial" w:cs="Arial"/>
          <w:i/>
          <w:iCs/>
          <w:sz w:val="20"/>
          <w:szCs w:val="20"/>
          <w:highlight w:val="yellow"/>
        </w:rPr>
        <w:t>at</w:t>
      </w:r>
      <w:r w:rsidR="00C11D5E" w:rsidRPr="00CC3C6E">
        <w:rPr>
          <w:rFonts w:ascii="Arial" w:hAnsi="Arial" w:cs="Arial"/>
          <w:i/>
          <w:iCs/>
          <w:sz w:val="20"/>
          <w:szCs w:val="20"/>
          <w:highlight w:val="yellow"/>
        </w:rPr>
        <w:t xml:space="preserve"> </w:t>
      </w:r>
      <w:r w:rsidR="007516B3" w:rsidRPr="00CC3C6E">
        <w:rPr>
          <w:rFonts w:ascii="Arial" w:hAnsi="Arial" w:cs="Arial"/>
          <w:i/>
          <w:iCs/>
          <w:sz w:val="20"/>
          <w:szCs w:val="20"/>
          <w:highlight w:val="yellow"/>
        </w:rPr>
        <w:t>a later date</w:t>
      </w:r>
      <w:proofErr w:type="gramEnd"/>
      <w:r w:rsidR="00D6153A" w:rsidRPr="00CC3C6E">
        <w:rPr>
          <w:rFonts w:ascii="Arial" w:hAnsi="Arial" w:cs="Arial"/>
          <w:i/>
          <w:iCs/>
          <w:sz w:val="20"/>
          <w:szCs w:val="20"/>
          <w:highlight w:val="yellow"/>
        </w:rPr>
        <w:t>.</w:t>
      </w:r>
    </w:p>
    <w:p w14:paraId="46C91D48" w14:textId="77777777" w:rsidR="00A80580" w:rsidRPr="009E40FF" w:rsidRDefault="007E18B8" w:rsidP="00A80580">
      <w:pPr>
        <w:rPr>
          <w:rFonts w:ascii="Arial" w:hAnsi="Arial" w:cs="Arial"/>
          <w:b/>
          <w:bCs/>
          <w:u w:val="single"/>
        </w:rPr>
      </w:pPr>
      <w:r w:rsidRPr="009E40FF">
        <w:rPr>
          <w:rFonts w:ascii="Arial" w:hAnsi="Arial" w:cs="Arial"/>
          <w:b/>
          <w:bCs/>
          <w:u w:val="single"/>
        </w:rPr>
        <w:t>File Descriptions</w:t>
      </w:r>
    </w:p>
    <w:p w14:paraId="64F5AADF" w14:textId="1DFB0247" w:rsidR="00A80580" w:rsidRPr="00830B01" w:rsidRDefault="00EE1955" w:rsidP="00A80580">
      <w:pPr>
        <w:rPr>
          <w:rFonts w:ascii="Arial" w:hAnsi="Arial" w:cs="Arial"/>
          <w:color w:val="000000"/>
        </w:rPr>
      </w:pPr>
      <w:r w:rsidRPr="00830B01">
        <w:rPr>
          <w:rFonts w:ascii="Arial" w:hAnsi="Arial" w:cs="Arial"/>
          <w:color w:val="000000"/>
        </w:rPr>
        <w:t xml:space="preserve">Data will be supplied in </w:t>
      </w:r>
      <w:r w:rsidR="008C06C3" w:rsidRPr="00830B01">
        <w:rPr>
          <w:rFonts w:ascii="Arial" w:hAnsi="Arial" w:cs="Arial"/>
          <w:color w:val="000000"/>
        </w:rPr>
        <w:t>4</w:t>
      </w:r>
      <w:r w:rsidRPr="00830B01">
        <w:rPr>
          <w:rFonts w:ascii="Arial" w:hAnsi="Arial" w:cs="Arial"/>
          <w:color w:val="000000"/>
        </w:rPr>
        <w:t xml:space="preserve"> file</w:t>
      </w:r>
      <w:r w:rsidR="00C053E8" w:rsidRPr="00830B01">
        <w:rPr>
          <w:rFonts w:ascii="Arial" w:hAnsi="Arial" w:cs="Arial"/>
          <w:color w:val="000000"/>
        </w:rPr>
        <w:t xml:space="preserve"> </w:t>
      </w:r>
      <w:r w:rsidR="00830B01" w:rsidRPr="00830B01">
        <w:rPr>
          <w:rFonts w:ascii="Arial" w:hAnsi="Arial" w:cs="Arial"/>
          <w:color w:val="000000"/>
        </w:rPr>
        <w:t>categories</w:t>
      </w:r>
      <w:r w:rsidRPr="00830B01">
        <w:rPr>
          <w:rFonts w:ascii="Arial" w:hAnsi="Arial" w:cs="Arial"/>
          <w:color w:val="000000"/>
        </w:rPr>
        <w:t>:</w:t>
      </w:r>
    </w:p>
    <w:p w14:paraId="4025801D" w14:textId="267CB0CA" w:rsidR="00D72A98" w:rsidRPr="009E40FF" w:rsidRDefault="00D72A98" w:rsidP="00F90738">
      <w:pPr>
        <w:pStyle w:val="paragraph"/>
        <w:numPr>
          <w:ilvl w:val="0"/>
          <w:numId w:val="12"/>
        </w:numPr>
        <w:spacing w:before="0" w:beforeAutospacing="0" w:after="0" w:afterAutospacing="0"/>
        <w:textAlignment w:val="baseline"/>
        <w:rPr>
          <w:rStyle w:val="eop"/>
          <w:rFonts w:ascii="Arial" w:hAnsi="Arial" w:cs="Arial"/>
          <w:color w:val="000000"/>
          <w:sz w:val="22"/>
          <w:szCs w:val="22"/>
        </w:rPr>
      </w:pPr>
      <w:proofErr w:type="spellStart"/>
      <w:r w:rsidRPr="009E40FF">
        <w:rPr>
          <w:rStyle w:val="normaltextrun"/>
          <w:rFonts w:ascii="Arial" w:eastAsiaTheme="majorEastAsia" w:hAnsi="Arial" w:cs="Arial"/>
          <w:b/>
          <w:bCs/>
          <w:color w:val="000000"/>
          <w:sz w:val="22"/>
          <w:szCs w:val="22"/>
        </w:rPr>
        <w:t>ClientSpecificFile</w:t>
      </w:r>
      <w:proofErr w:type="spellEnd"/>
      <w:r w:rsidR="00B41775" w:rsidRPr="009E40FF">
        <w:rPr>
          <w:rStyle w:val="normaltextrun"/>
          <w:rFonts w:ascii="Arial" w:eastAsiaTheme="majorEastAsia" w:hAnsi="Arial" w:cs="Arial"/>
          <w:b/>
          <w:bCs/>
          <w:color w:val="000000"/>
          <w:sz w:val="22"/>
          <w:szCs w:val="22"/>
        </w:rPr>
        <w:t xml:space="preserve">: </w:t>
      </w:r>
      <w:r w:rsidR="00B41775" w:rsidRPr="009E40FF">
        <w:rPr>
          <w:rFonts w:ascii="Arial" w:hAnsi="Arial" w:cs="Arial"/>
          <w:sz w:val="22"/>
          <w:szCs w:val="22"/>
        </w:rPr>
        <w:t>Contains several types of records that identify different control aspects for the entire extract.</w:t>
      </w:r>
    </w:p>
    <w:p w14:paraId="1E981557" w14:textId="77777777" w:rsidR="00090D95" w:rsidRPr="009E40FF" w:rsidRDefault="00090D95" w:rsidP="00090D95">
      <w:pPr>
        <w:pStyle w:val="paragraph"/>
        <w:spacing w:before="0" w:beforeAutospacing="0" w:after="0" w:afterAutospacing="0"/>
        <w:ind w:left="360"/>
        <w:textAlignment w:val="baseline"/>
        <w:rPr>
          <w:rFonts w:ascii="Arial" w:hAnsi="Arial" w:cs="Arial"/>
          <w:color w:val="000000"/>
          <w:sz w:val="22"/>
          <w:szCs w:val="22"/>
        </w:rPr>
      </w:pPr>
    </w:p>
    <w:p w14:paraId="4203DE5F" w14:textId="0BEF8848" w:rsidR="009E40FF" w:rsidRPr="009E40FF" w:rsidRDefault="00EE06E0" w:rsidP="00F90738">
      <w:pPr>
        <w:pStyle w:val="paragraph"/>
        <w:numPr>
          <w:ilvl w:val="0"/>
          <w:numId w:val="12"/>
        </w:numPr>
        <w:spacing w:before="0" w:beforeAutospacing="0" w:after="0" w:afterAutospacing="0"/>
        <w:textAlignment w:val="baseline"/>
        <w:rPr>
          <w:rStyle w:val="normaltextrun"/>
          <w:rFonts w:ascii="Arial" w:hAnsi="Arial" w:cs="Arial"/>
          <w:color w:val="000000"/>
          <w:sz w:val="22"/>
          <w:szCs w:val="22"/>
        </w:rPr>
      </w:pPr>
      <w:proofErr w:type="spellStart"/>
      <w:r>
        <w:rPr>
          <w:rStyle w:val="normaltextrun"/>
          <w:rFonts w:ascii="Arial" w:eastAsiaTheme="majorEastAsia" w:hAnsi="Arial" w:cs="Arial"/>
          <w:b/>
          <w:bCs/>
          <w:color w:val="000000"/>
          <w:sz w:val="22"/>
          <w:szCs w:val="22"/>
        </w:rPr>
        <w:t>Product</w:t>
      </w:r>
      <w:r w:rsidR="00D72A98" w:rsidRPr="009E40FF">
        <w:rPr>
          <w:rStyle w:val="normaltextrun"/>
          <w:rFonts w:ascii="Arial" w:eastAsiaTheme="majorEastAsia" w:hAnsi="Arial" w:cs="Arial"/>
          <w:b/>
          <w:bCs/>
          <w:color w:val="000000"/>
          <w:sz w:val="22"/>
          <w:szCs w:val="22"/>
        </w:rPr>
        <w:t>File</w:t>
      </w:r>
      <w:proofErr w:type="spellEnd"/>
      <w:r w:rsidR="00D7094C" w:rsidRPr="009E40FF">
        <w:rPr>
          <w:rStyle w:val="normaltextrun"/>
          <w:rFonts w:ascii="Arial" w:eastAsiaTheme="majorEastAsia" w:hAnsi="Arial" w:cs="Arial"/>
          <w:b/>
          <w:bCs/>
          <w:color w:val="000000"/>
          <w:sz w:val="22"/>
          <w:szCs w:val="22"/>
        </w:rPr>
        <w:t xml:space="preserve">: </w:t>
      </w:r>
      <w:proofErr w:type="gramStart"/>
      <w:r w:rsidR="009E40FF" w:rsidRPr="009E40FF">
        <w:rPr>
          <w:rFonts w:ascii="Arial" w:hAnsi="Arial" w:cs="Arial"/>
          <w:sz w:val="22"/>
          <w:szCs w:val="22"/>
        </w:rPr>
        <w:t>A</w:t>
      </w:r>
      <w:r w:rsidR="00B41775" w:rsidRPr="009E40FF">
        <w:rPr>
          <w:rFonts w:ascii="Arial" w:hAnsi="Arial" w:cs="Arial"/>
          <w:sz w:val="22"/>
          <w:szCs w:val="22"/>
        </w:rPr>
        <w:t>ssociate</w:t>
      </w:r>
      <w:r w:rsidR="009E40FF" w:rsidRPr="009E40FF">
        <w:rPr>
          <w:rFonts w:ascii="Arial" w:hAnsi="Arial" w:cs="Arial"/>
          <w:sz w:val="22"/>
          <w:szCs w:val="22"/>
        </w:rPr>
        <w:t>s</w:t>
      </w:r>
      <w:proofErr w:type="gramEnd"/>
      <w:r w:rsidR="00B41775" w:rsidRPr="009E40FF">
        <w:rPr>
          <w:rFonts w:ascii="Arial" w:hAnsi="Arial" w:cs="Arial"/>
          <w:sz w:val="22"/>
          <w:szCs w:val="22"/>
        </w:rPr>
        <w:t xml:space="preserve"> providers and facilities to a specific product as well</w:t>
      </w:r>
      <w:r w:rsidR="009E40FF" w:rsidRPr="009E40FF">
        <w:rPr>
          <w:rFonts w:ascii="Arial" w:hAnsi="Arial" w:cs="Arial"/>
          <w:sz w:val="22"/>
          <w:szCs w:val="22"/>
        </w:rPr>
        <w:t xml:space="preserve"> </w:t>
      </w:r>
      <w:r w:rsidR="00B41775" w:rsidRPr="009E40FF">
        <w:rPr>
          <w:rFonts w:ascii="Arial" w:hAnsi="Arial" w:cs="Arial"/>
          <w:sz w:val="22"/>
          <w:szCs w:val="22"/>
        </w:rPr>
        <w:t>as provide some basic demographics to aid in location-based rates.</w:t>
      </w:r>
      <w:r w:rsidR="009E40FF" w:rsidRPr="009E40FF">
        <w:rPr>
          <w:rFonts w:ascii="Arial" w:hAnsi="Arial" w:cs="Arial"/>
          <w:sz w:val="22"/>
          <w:szCs w:val="22"/>
        </w:rPr>
        <w:br/>
      </w:r>
    </w:p>
    <w:p w14:paraId="17AFFD61" w14:textId="24B05403" w:rsidR="009E40FF" w:rsidRPr="009E40FF" w:rsidRDefault="006A12E0" w:rsidP="00F90738">
      <w:pPr>
        <w:pStyle w:val="paragraph"/>
        <w:numPr>
          <w:ilvl w:val="0"/>
          <w:numId w:val="12"/>
        </w:numPr>
        <w:spacing w:before="0" w:beforeAutospacing="0" w:after="0" w:afterAutospacing="0"/>
        <w:textAlignment w:val="baseline"/>
        <w:rPr>
          <w:rFonts w:ascii="Arial" w:hAnsi="Arial" w:cs="Arial"/>
          <w:color w:val="000000"/>
          <w:sz w:val="22"/>
          <w:szCs w:val="22"/>
        </w:rPr>
      </w:pPr>
      <w:proofErr w:type="spellStart"/>
      <w:r>
        <w:rPr>
          <w:rStyle w:val="normaltextrun"/>
          <w:rFonts w:ascii="Arial" w:eastAsiaTheme="majorEastAsia" w:hAnsi="Arial" w:cs="Arial"/>
          <w:b/>
          <w:bCs/>
          <w:color w:val="000000"/>
          <w:sz w:val="22"/>
          <w:szCs w:val="22"/>
        </w:rPr>
        <w:t>CntlRate</w:t>
      </w:r>
      <w:r w:rsidR="00A42864" w:rsidRPr="009E40FF">
        <w:rPr>
          <w:rStyle w:val="normaltextrun"/>
          <w:rFonts w:ascii="Arial" w:eastAsiaTheme="majorEastAsia" w:hAnsi="Arial" w:cs="Arial"/>
          <w:b/>
          <w:bCs/>
          <w:color w:val="000000"/>
          <w:sz w:val="22"/>
          <w:szCs w:val="22"/>
        </w:rPr>
        <w:t>File</w:t>
      </w:r>
      <w:proofErr w:type="spellEnd"/>
      <w:r w:rsidR="00D7094C" w:rsidRPr="009E40FF">
        <w:rPr>
          <w:rStyle w:val="normaltextrun"/>
          <w:rFonts w:ascii="Arial" w:eastAsiaTheme="majorEastAsia" w:hAnsi="Arial" w:cs="Arial"/>
          <w:b/>
          <w:bCs/>
          <w:color w:val="000000"/>
          <w:sz w:val="22"/>
          <w:szCs w:val="22"/>
        </w:rPr>
        <w:t>:</w:t>
      </w:r>
      <w:r w:rsidR="009E40FF" w:rsidRPr="009E40FF">
        <w:rPr>
          <w:rStyle w:val="normaltextrun"/>
          <w:rFonts w:ascii="Arial" w:eastAsiaTheme="majorEastAsia" w:hAnsi="Arial" w:cs="Arial"/>
          <w:b/>
          <w:bCs/>
          <w:color w:val="000000"/>
          <w:sz w:val="22"/>
          <w:szCs w:val="22"/>
        </w:rPr>
        <w:t xml:space="preserve"> </w:t>
      </w:r>
      <w:proofErr w:type="gramStart"/>
      <w:r w:rsidR="009E40FF" w:rsidRPr="009E40FF">
        <w:rPr>
          <w:rFonts w:ascii="Arial" w:hAnsi="Arial" w:cs="Arial"/>
          <w:sz w:val="22"/>
          <w:szCs w:val="22"/>
        </w:rPr>
        <w:t>Associates</w:t>
      </w:r>
      <w:proofErr w:type="gramEnd"/>
      <w:r w:rsidR="009E40FF" w:rsidRPr="009E40FF">
        <w:rPr>
          <w:rFonts w:ascii="Arial" w:hAnsi="Arial" w:cs="Arial"/>
          <w:sz w:val="22"/>
          <w:szCs w:val="22"/>
        </w:rPr>
        <w:t xml:space="preserve"> providers and rates to a specific product.</w:t>
      </w:r>
      <w:r w:rsidR="009E40FF" w:rsidRPr="009E40FF">
        <w:rPr>
          <w:rFonts w:ascii="Arial" w:hAnsi="Arial" w:cs="Arial"/>
          <w:sz w:val="22"/>
          <w:szCs w:val="22"/>
        </w:rPr>
        <w:br/>
      </w:r>
    </w:p>
    <w:p w14:paraId="55983141" w14:textId="0C345361" w:rsidR="009E40FF" w:rsidRPr="009E40FF" w:rsidRDefault="006A12E0" w:rsidP="00F90738">
      <w:pPr>
        <w:pStyle w:val="paragraph"/>
        <w:numPr>
          <w:ilvl w:val="0"/>
          <w:numId w:val="12"/>
        </w:numPr>
        <w:spacing w:before="0" w:beforeAutospacing="0" w:after="0" w:afterAutospacing="0"/>
        <w:textAlignment w:val="baseline"/>
        <w:rPr>
          <w:rFonts w:ascii="Arial" w:hAnsi="Arial" w:cs="Arial"/>
          <w:color w:val="000000"/>
          <w:sz w:val="22"/>
          <w:szCs w:val="22"/>
        </w:rPr>
      </w:pPr>
      <w:proofErr w:type="spellStart"/>
      <w:r>
        <w:rPr>
          <w:rStyle w:val="normaltextrun"/>
          <w:rFonts w:ascii="Arial" w:eastAsiaTheme="majorEastAsia" w:hAnsi="Arial" w:cs="Arial"/>
          <w:b/>
          <w:bCs/>
          <w:color w:val="000000"/>
          <w:sz w:val="22"/>
          <w:szCs w:val="22"/>
        </w:rPr>
        <w:t>RatePackageFile</w:t>
      </w:r>
      <w:proofErr w:type="spellEnd"/>
      <w:r w:rsidR="009E40FF" w:rsidRPr="009E40FF">
        <w:rPr>
          <w:rStyle w:val="normaltextrun"/>
          <w:rFonts w:ascii="Arial" w:eastAsiaTheme="majorEastAsia" w:hAnsi="Arial" w:cs="Arial"/>
          <w:b/>
          <w:bCs/>
          <w:color w:val="000000"/>
          <w:sz w:val="22"/>
          <w:szCs w:val="22"/>
        </w:rPr>
        <w:t>:</w:t>
      </w:r>
      <w:r w:rsidR="009E40FF" w:rsidRPr="009E40FF">
        <w:rPr>
          <w:rStyle w:val="normaltextrun"/>
          <w:rFonts w:ascii="Arial" w:eastAsiaTheme="majorEastAsia" w:hAnsi="Arial" w:cs="Arial"/>
          <w:color w:val="000000"/>
          <w:sz w:val="22"/>
          <w:szCs w:val="22"/>
        </w:rPr>
        <w:t xml:space="preserve"> </w:t>
      </w:r>
      <w:proofErr w:type="gramStart"/>
      <w:r w:rsidR="009E40FF" w:rsidRPr="009E40FF">
        <w:rPr>
          <w:rStyle w:val="normaltextrun"/>
          <w:rFonts w:ascii="Arial" w:eastAsiaTheme="majorEastAsia" w:hAnsi="Arial" w:cs="Arial"/>
          <w:color w:val="000000"/>
          <w:sz w:val="22"/>
          <w:szCs w:val="22"/>
        </w:rPr>
        <w:t>Associates</w:t>
      </w:r>
      <w:proofErr w:type="gramEnd"/>
      <w:r w:rsidR="009E40FF" w:rsidRPr="009E40FF">
        <w:rPr>
          <w:rStyle w:val="normaltextrun"/>
          <w:rFonts w:ascii="Arial" w:eastAsiaTheme="majorEastAsia" w:hAnsi="Arial" w:cs="Arial"/>
          <w:color w:val="000000"/>
          <w:sz w:val="22"/>
          <w:szCs w:val="22"/>
        </w:rPr>
        <w:t xml:space="preserve"> providers and facility rates/packages to a specific product.</w:t>
      </w:r>
    </w:p>
    <w:p w14:paraId="40B83CD7" w14:textId="644DCCA0" w:rsidR="00DC562E" w:rsidRPr="009E40FF" w:rsidRDefault="009E40FF" w:rsidP="009E40FF">
      <w:pPr>
        <w:pStyle w:val="paragraph"/>
        <w:spacing w:before="0" w:beforeAutospacing="0" w:after="0" w:afterAutospacing="0"/>
        <w:ind w:left="360"/>
        <w:textAlignment w:val="baseline"/>
        <w:rPr>
          <w:rFonts w:ascii="Arial" w:hAnsi="Arial" w:cs="Arial"/>
          <w:color w:val="000000"/>
        </w:rPr>
      </w:pPr>
      <w:r w:rsidRPr="009E40FF">
        <w:rPr>
          <w:rFonts w:ascii="Arial" w:hAnsi="Arial" w:cs="Arial"/>
          <w:sz w:val="22"/>
          <w:szCs w:val="22"/>
        </w:rPr>
        <w:br/>
      </w:r>
    </w:p>
    <w:p w14:paraId="42DE6C09" w14:textId="4DA51C48" w:rsidR="00090D95" w:rsidRPr="009E40FF" w:rsidRDefault="00090D95">
      <w:pPr>
        <w:rPr>
          <w:rFonts w:ascii="Arial" w:hAnsi="Arial" w:cs="Arial"/>
          <w:b/>
          <w:bCs/>
          <w:sz w:val="20"/>
          <w:szCs w:val="20"/>
        </w:rPr>
      </w:pPr>
    </w:p>
    <w:p w14:paraId="1B49CBCC" w14:textId="05D66342" w:rsidR="00A42864" w:rsidRPr="009E40FF" w:rsidRDefault="00AA5246" w:rsidP="00DC562E">
      <w:pPr>
        <w:rPr>
          <w:rFonts w:ascii="Arial" w:hAnsi="Arial" w:cs="Arial"/>
          <w:b/>
          <w:bCs/>
          <w:sz w:val="28"/>
          <w:szCs w:val="28"/>
          <w:u w:val="single"/>
        </w:rPr>
      </w:pPr>
      <w:proofErr w:type="spellStart"/>
      <w:r w:rsidRPr="00AA5246">
        <w:rPr>
          <w:rFonts w:ascii="Arial" w:hAnsi="Arial" w:cs="Arial"/>
          <w:b/>
          <w:bCs/>
          <w:sz w:val="28"/>
          <w:szCs w:val="28"/>
          <w:u w:val="single"/>
        </w:rPr>
        <w:lastRenderedPageBreak/>
        <w:t>ClientSpecificFile</w:t>
      </w:r>
      <w:proofErr w:type="spellEnd"/>
    </w:p>
    <w:p w14:paraId="3A1942AB" w14:textId="1DBF8F42" w:rsidR="002E1C69" w:rsidRPr="00146B6D" w:rsidRDefault="00830B01" w:rsidP="00262A55">
      <w:pPr>
        <w:rPr>
          <w:rFonts w:ascii="Arial" w:hAnsi="Arial" w:cs="Arial"/>
        </w:rPr>
      </w:pPr>
      <w:r>
        <w:rPr>
          <w:rFonts w:ascii="Arial" w:hAnsi="Arial" w:cs="Arial"/>
        </w:rPr>
        <w:t>First Health will provide ONE</w:t>
      </w:r>
      <w:r w:rsidR="00A42864" w:rsidRPr="00146B6D">
        <w:rPr>
          <w:rFonts w:ascii="Arial" w:hAnsi="Arial" w:cs="Arial"/>
        </w:rPr>
        <w:t xml:space="preserve"> </w:t>
      </w:r>
      <w:r>
        <w:rPr>
          <w:rFonts w:ascii="Arial" w:hAnsi="Arial" w:cs="Arial"/>
        </w:rPr>
        <w:t>c</w:t>
      </w:r>
      <w:r w:rsidR="00A42864" w:rsidRPr="00146B6D">
        <w:rPr>
          <w:rFonts w:ascii="Arial" w:hAnsi="Arial" w:cs="Arial"/>
        </w:rPr>
        <w:t>lient specific control file per extract. It can be found under the following naming convention.</w:t>
      </w:r>
    </w:p>
    <w:p w14:paraId="53CCD3FE" w14:textId="7BE9F010" w:rsidR="00A42864" w:rsidRPr="00146B6D" w:rsidRDefault="00A42864" w:rsidP="00262A55">
      <w:pPr>
        <w:ind w:left="1440" w:firstLine="720"/>
        <w:rPr>
          <w:rFonts w:ascii="Arial" w:hAnsi="Arial" w:cs="Arial"/>
        </w:rPr>
      </w:pPr>
      <w:r w:rsidRPr="00146B6D">
        <w:rPr>
          <w:rFonts w:ascii="Arial" w:hAnsi="Arial" w:cs="Arial"/>
        </w:rPr>
        <w:t>FH_20210712_20378_CNTL.TXT</w:t>
      </w:r>
    </w:p>
    <w:p w14:paraId="2D912E7C" w14:textId="651327C5" w:rsidR="002E1C69" w:rsidRPr="00146B6D" w:rsidRDefault="00A42864" w:rsidP="00262A55">
      <w:pPr>
        <w:rPr>
          <w:rFonts w:ascii="Arial" w:hAnsi="Arial" w:cs="Arial"/>
        </w:rPr>
      </w:pPr>
      <w:r w:rsidRPr="00146B6D">
        <w:rPr>
          <w:rFonts w:ascii="Arial" w:hAnsi="Arial" w:cs="Arial"/>
        </w:rPr>
        <w:t xml:space="preserve">FH </w:t>
      </w:r>
      <w:r w:rsidR="00E10E31" w:rsidRPr="00146B6D">
        <w:rPr>
          <w:rFonts w:ascii="Arial" w:hAnsi="Arial" w:cs="Arial"/>
        </w:rPr>
        <w:tab/>
      </w:r>
      <w:r w:rsidR="00E10E31" w:rsidRPr="00146B6D">
        <w:rPr>
          <w:rFonts w:ascii="Arial" w:hAnsi="Arial" w:cs="Arial"/>
        </w:rPr>
        <w:tab/>
      </w:r>
      <w:r w:rsidRPr="00146B6D">
        <w:rPr>
          <w:rFonts w:ascii="Arial" w:hAnsi="Arial" w:cs="Arial"/>
        </w:rPr>
        <w:t>= First Health</w:t>
      </w:r>
    </w:p>
    <w:p w14:paraId="63D058F3" w14:textId="5EFC0C18" w:rsidR="002E1C69" w:rsidRPr="00146B6D" w:rsidRDefault="00A42864" w:rsidP="00262A55">
      <w:pPr>
        <w:rPr>
          <w:rFonts w:ascii="Arial" w:hAnsi="Arial" w:cs="Arial"/>
        </w:rPr>
      </w:pPr>
      <w:r w:rsidRPr="00146B6D">
        <w:rPr>
          <w:rFonts w:ascii="Arial" w:hAnsi="Arial" w:cs="Arial"/>
        </w:rPr>
        <w:t xml:space="preserve">20210712 </w:t>
      </w:r>
      <w:r w:rsidR="00E10E31" w:rsidRPr="00146B6D">
        <w:rPr>
          <w:rFonts w:ascii="Arial" w:hAnsi="Arial" w:cs="Arial"/>
        </w:rPr>
        <w:tab/>
      </w:r>
      <w:r w:rsidRPr="00146B6D">
        <w:rPr>
          <w:rFonts w:ascii="Arial" w:hAnsi="Arial" w:cs="Arial"/>
        </w:rPr>
        <w:t>= Date the file was created (YYYYMMDD format)</w:t>
      </w:r>
    </w:p>
    <w:p w14:paraId="0668E5B7" w14:textId="5CFBE722" w:rsidR="00E10E31" w:rsidRPr="00146B6D" w:rsidRDefault="00E10E31" w:rsidP="00262A55">
      <w:pPr>
        <w:rPr>
          <w:rFonts w:ascii="Arial" w:hAnsi="Arial" w:cs="Arial"/>
        </w:rPr>
      </w:pPr>
      <w:r w:rsidRPr="00146B6D">
        <w:rPr>
          <w:rFonts w:ascii="Arial" w:hAnsi="Arial" w:cs="Arial"/>
        </w:rPr>
        <w:t>20378</w:t>
      </w:r>
      <w:r w:rsidRPr="00146B6D">
        <w:rPr>
          <w:rFonts w:ascii="Arial" w:hAnsi="Arial" w:cs="Arial"/>
        </w:rPr>
        <w:tab/>
      </w:r>
      <w:r w:rsidRPr="00146B6D">
        <w:rPr>
          <w:rFonts w:ascii="Arial" w:hAnsi="Arial" w:cs="Arial"/>
        </w:rPr>
        <w:tab/>
        <w:t>= Client specific external control id (defined at setup for First Health services)</w:t>
      </w:r>
    </w:p>
    <w:p w14:paraId="46DEFB63" w14:textId="2A2B97F5" w:rsidR="00E10E31" w:rsidRPr="00146B6D" w:rsidRDefault="00E10E31" w:rsidP="00262A55">
      <w:pPr>
        <w:rPr>
          <w:rFonts w:ascii="Arial" w:hAnsi="Arial" w:cs="Arial"/>
        </w:rPr>
      </w:pPr>
      <w:r w:rsidRPr="00146B6D">
        <w:rPr>
          <w:rFonts w:ascii="Arial" w:hAnsi="Arial" w:cs="Arial"/>
        </w:rPr>
        <w:t>CNTL</w:t>
      </w:r>
      <w:r w:rsidRPr="00146B6D">
        <w:rPr>
          <w:rFonts w:ascii="Arial" w:hAnsi="Arial" w:cs="Arial"/>
        </w:rPr>
        <w:tab/>
      </w:r>
      <w:r w:rsidRPr="00146B6D">
        <w:rPr>
          <w:rFonts w:ascii="Arial" w:hAnsi="Arial" w:cs="Arial"/>
        </w:rPr>
        <w:tab/>
        <w:t>= File Type (CNTL = Control)</w:t>
      </w:r>
    </w:p>
    <w:p w14:paraId="6571683F" w14:textId="57C69EBF" w:rsidR="00E10E31" w:rsidRPr="00146B6D" w:rsidRDefault="00E10E31" w:rsidP="00262A55">
      <w:pPr>
        <w:rPr>
          <w:rFonts w:ascii="Arial" w:hAnsi="Arial" w:cs="Arial"/>
        </w:rPr>
      </w:pPr>
      <w:r w:rsidRPr="00146B6D">
        <w:rPr>
          <w:rFonts w:ascii="Arial" w:hAnsi="Arial" w:cs="Arial"/>
        </w:rPr>
        <w:t>TXT</w:t>
      </w:r>
      <w:r w:rsidRPr="00146B6D">
        <w:rPr>
          <w:rFonts w:ascii="Arial" w:hAnsi="Arial" w:cs="Arial"/>
        </w:rPr>
        <w:tab/>
      </w:r>
      <w:r w:rsidRPr="00146B6D">
        <w:rPr>
          <w:rFonts w:ascii="Arial" w:hAnsi="Arial" w:cs="Arial"/>
        </w:rPr>
        <w:tab/>
        <w:t>= File extension (TXT or JSON)</w:t>
      </w:r>
    </w:p>
    <w:p w14:paraId="28A3E2A2" w14:textId="2C6B1FE1" w:rsidR="002E1C69" w:rsidRPr="00146B6D" w:rsidRDefault="00090D95" w:rsidP="00262A55">
      <w:pPr>
        <w:rPr>
          <w:rFonts w:ascii="Arial" w:hAnsi="Arial" w:cs="Arial"/>
        </w:rPr>
      </w:pPr>
      <w:r w:rsidRPr="00146B6D">
        <w:rPr>
          <w:rFonts w:ascii="Arial" w:hAnsi="Arial" w:cs="Arial"/>
        </w:rPr>
        <w:t>The table below explain</w:t>
      </w:r>
      <w:r w:rsidR="00C053E8">
        <w:rPr>
          <w:rFonts w:ascii="Arial" w:hAnsi="Arial" w:cs="Arial"/>
        </w:rPr>
        <w:t>s</w:t>
      </w:r>
      <w:r w:rsidRPr="00146B6D">
        <w:rPr>
          <w:rFonts w:ascii="Arial" w:hAnsi="Arial" w:cs="Arial"/>
        </w:rPr>
        <w:t xml:space="preserve"> each record layout and associated attributes per record.</w:t>
      </w:r>
    </w:p>
    <w:p w14:paraId="5F4744EB" w14:textId="14DA6CFA" w:rsidR="003F68AB" w:rsidRPr="00146B6D" w:rsidRDefault="003F68AB" w:rsidP="00DC562E">
      <w:pPr>
        <w:rPr>
          <w:rFonts w:ascii="Arial" w:hAnsi="Arial" w:cs="Arial"/>
        </w:rPr>
      </w:pPr>
      <w:r w:rsidRPr="00146B6D">
        <w:rPr>
          <w:rFonts w:ascii="Arial" w:hAnsi="Arial" w:cs="Arial"/>
          <w:b/>
          <w:bCs/>
        </w:rPr>
        <w:t>Record Type:</w:t>
      </w:r>
      <w:r w:rsidRPr="00146B6D">
        <w:rPr>
          <w:rFonts w:ascii="Arial" w:hAnsi="Arial" w:cs="Arial"/>
        </w:rPr>
        <w:t xml:space="preserve"> </w:t>
      </w:r>
      <w:r w:rsidR="005A0F49">
        <w:rPr>
          <w:rFonts w:ascii="Arial" w:hAnsi="Arial" w:cs="Arial"/>
        </w:rPr>
        <w:t>5</w:t>
      </w:r>
      <w:r w:rsidR="00B476CB">
        <w:rPr>
          <w:rFonts w:ascii="Arial" w:hAnsi="Arial" w:cs="Arial"/>
        </w:rPr>
        <w:t xml:space="preserve"> (Header)</w:t>
      </w:r>
    </w:p>
    <w:tbl>
      <w:tblPr>
        <w:tblStyle w:val="TableGrid"/>
        <w:tblW w:w="9355" w:type="dxa"/>
        <w:tblLook w:val="04A0" w:firstRow="1" w:lastRow="0" w:firstColumn="1" w:lastColumn="0" w:noHBand="0" w:noVBand="1"/>
      </w:tblPr>
      <w:tblGrid>
        <w:gridCol w:w="1155"/>
        <w:gridCol w:w="1532"/>
        <w:gridCol w:w="1855"/>
        <w:gridCol w:w="4813"/>
      </w:tblGrid>
      <w:tr w:rsidR="003F68AB" w:rsidRPr="00262A55" w14:paraId="6CFF6691" w14:textId="77777777" w:rsidTr="0E2CFC43">
        <w:tc>
          <w:tcPr>
            <w:tcW w:w="1155" w:type="dxa"/>
            <w:shd w:val="clear" w:color="auto" w:fill="D9D9D9" w:themeFill="background1" w:themeFillShade="D9"/>
          </w:tcPr>
          <w:p w14:paraId="222F6FDF" w14:textId="031C0855" w:rsidR="003F68AB" w:rsidRPr="00262A55" w:rsidRDefault="003F68AB" w:rsidP="007D5A43">
            <w:pPr>
              <w:jc w:val="center"/>
              <w:rPr>
                <w:rFonts w:ascii="Arial" w:hAnsi="Arial" w:cs="Arial"/>
                <w:b/>
                <w:bCs/>
                <w:sz w:val="20"/>
                <w:szCs w:val="20"/>
              </w:rPr>
            </w:pPr>
            <w:r w:rsidRPr="00262A55">
              <w:rPr>
                <w:rFonts w:ascii="Arial" w:hAnsi="Arial" w:cs="Arial"/>
                <w:b/>
                <w:bCs/>
                <w:sz w:val="20"/>
                <w:szCs w:val="20"/>
              </w:rPr>
              <w:t>Attribute Position</w:t>
            </w:r>
          </w:p>
        </w:tc>
        <w:tc>
          <w:tcPr>
            <w:tcW w:w="1532" w:type="dxa"/>
            <w:shd w:val="clear" w:color="auto" w:fill="D9D9D9" w:themeFill="background1" w:themeFillShade="D9"/>
          </w:tcPr>
          <w:p w14:paraId="10E3777C" w14:textId="0B502F45" w:rsidR="003F68AB" w:rsidRPr="00262A55" w:rsidRDefault="003F68AB" w:rsidP="007D5A43">
            <w:pPr>
              <w:jc w:val="center"/>
              <w:rPr>
                <w:rFonts w:ascii="Arial" w:hAnsi="Arial" w:cs="Arial"/>
                <w:b/>
                <w:bCs/>
                <w:sz w:val="20"/>
                <w:szCs w:val="20"/>
              </w:rPr>
            </w:pPr>
            <w:r w:rsidRPr="00262A55">
              <w:rPr>
                <w:rFonts w:ascii="Arial" w:hAnsi="Arial" w:cs="Arial"/>
                <w:b/>
                <w:bCs/>
                <w:sz w:val="20"/>
                <w:szCs w:val="20"/>
              </w:rPr>
              <w:t>Attribute Name</w:t>
            </w:r>
          </w:p>
        </w:tc>
        <w:tc>
          <w:tcPr>
            <w:tcW w:w="1855" w:type="dxa"/>
            <w:shd w:val="clear" w:color="auto" w:fill="D9D9D9" w:themeFill="background1" w:themeFillShade="D9"/>
          </w:tcPr>
          <w:p w14:paraId="016B8FBD" w14:textId="0C64FB5D" w:rsidR="003F68AB" w:rsidRPr="00262A55" w:rsidRDefault="003F68AB" w:rsidP="007D5A43">
            <w:pPr>
              <w:jc w:val="center"/>
              <w:rPr>
                <w:rFonts w:ascii="Arial" w:hAnsi="Arial" w:cs="Arial"/>
                <w:b/>
                <w:bCs/>
                <w:sz w:val="20"/>
                <w:szCs w:val="20"/>
              </w:rPr>
            </w:pPr>
            <w:r w:rsidRPr="00262A55">
              <w:rPr>
                <w:rFonts w:ascii="Arial" w:hAnsi="Arial" w:cs="Arial"/>
                <w:b/>
                <w:bCs/>
                <w:sz w:val="20"/>
                <w:szCs w:val="20"/>
              </w:rPr>
              <w:t>Default Value/Data Type</w:t>
            </w:r>
          </w:p>
        </w:tc>
        <w:tc>
          <w:tcPr>
            <w:tcW w:w="4813" w:type="dxa"/>
            <w:shd w:val="clear" w:color="auto" w:fill="D9D9D9" w:themeFill="background1" w:themeFillShade="D9"/>
          </w:tcPr>
          <w:p w14:paraId="16760846" w14:textId="3B760FD0" w:rsidR="003F68AB" w:rsidRPr="00262A55" w:rsidRDefault="003F68AB" w:rsidP="007D5A43">
            <w:pPr>
              <w:jc w:val="center"/>
              <w:rPr>
                <w:rFonts w:ascii="Arial" w:hAnsi="Arial" w:cs="Arial"/>
                <w:b/>
                <w:bCs/>
                <w:sz w:val="20"/>
                <w:szCs w:val="20"/>
              </w:rPr>
            </w:pPr>
            <w:r w:rsidRPr="00262A55">
              <w:rPr>
                <w:rFonts w:ascii="Arial" w:hAnsi="Arial" w:cs="Arial"/>
                <w:b/>
                <w:bCs/>
                <w:sz w:val="20"/>
                <w:szCs w:val="20"/>
              </w:rPr>
              <w:t>Description</w:t>
            </w:r>
          </w:p>
        </w:tc>
      </w:tr>
      <w:tr w:rsidR="003F68AB" w:rsidRPr="00262A55" w14:paraId="51C65049" w14:textId="77777777" w:rsidTr="0E2CFC43">
        <w:tc>
          <w:tcPr>
            <w:tcW w:w="1155" w:type="dxa"/>
          </w:tcPr>
          <w:p w14:paraId="1D0EA7C3" w14:textId="5530093D" w:rsidR="003F68AB" w:rsidRPr="00262A55" w:rsidRDefault="003F68AB" w:rsidP="007D5A43">
            <w:pPr>
              <w:jc w:val="center"/>
              <w:rPr>
                <w:rFonts w:ascii="Arial" w:hAnsi="Arial" w:cs="Arial"/>
                <w:sz w:val="20"/>
                <w:szCs w:val="20"/>
              </w:rPr>
            </w:pPr>
            <w:r w:rsidRPr="00262A55">
              <w:rPr>
                <w:rFonts w:ascii="Arial" w:hAnsi="Arial" w:cs="Arial"/>
                <w:sz w:val="20"/>
                <w:szCs w:val="20"/>
              </w:rPr>
              <w:t>1</w:t>
            </w:r>
          </w:p>
        </w:tc>
        <w:tc>
          <w:tcPr>
            <w:tcW w:w="1532" w:type="dxa"/>
          </w:tcPr>
          <w:p w14:paraId="5646AAA5" w14:textId="5FAC0AD9" w:rsidR="003F68AB" w:rsidRPr="00262A55" w:rsidRDefault="003F68AB" w:rsidP="005D2E18">
            <w:pPr>
              <w:jc w:val="center"/>
              <w:rPr>
                <w:rFonts w:ascii="Arial" w:hAnsi="Arial" w:cs="Arial"/>
                <w:sz w:val="20"/>
                <w:szCs w:val="20"/>
              </w:rPr>
            </w:pPr>
            <w:proofErr w:type="spellStart"/>
            <w:r w:rsidRPr="00262A55">
              <w:rPr>
                <w:rFonts w:ascii="Arial" w:hAnsi="Arial" w:cs="Arial"/>
                <w:sz w:val="20"/>
                <w:szCs w:val="20"/>
              </w:rPr>
              <w:t>RecordType</w:t>
            </w:r>
            <w:proofErr w:type="spellEnd"/>
          </w:p>
        </w:tc>
        <w:tc>
          <w:tcPr>
            <w:tcW w:w="1855" w:type="dxa"/>
          </w:tcPr>
          <w:p w14:paraId="700D6EBB" w14:textId="1B3AAC85" w:rsidR="003F68AB" w:rsidRPr="00262A55" w:rsidRDefault="006F798B" w:rsidP="005D2E18">
            <w:pPr>
              <w:jc w:val="center"/>
              <w:rPr>
                <w:rFonts w:ascii="Arial" w:hAnsi="Arial" w:cs="Arial"/>
                <w:sz w:val="20"/>
                <w:szCs w:val="20"/>
              </w:rPr>
            </w:pPr>
            <w:r>
              <w:rPr>
                <w:rFonts w:ascii="Arial" w:hAnsi="Arial" w:cs="Arial"/>
                <w:sz w:val="20"/>
                <w:szCs w:val="20"/>
              </w:rPr>
              <w:t>5</w:t>
            </w:r>
            <w:r w:rsidR="008B5F32">
              <w:rPr>
                <w:rFonts w:ascii="Arial" w:hAnsi="Arial" w:cs="Arial"/>
                <w:sz w:val="20"/>
                <w:szCs w:val="20"/>
              </w:rPr>
              <w:t>/String</w:t>
            </w:r>
          </w:p>
        </w:tc>
        <w:tc>
          <w:tcPr>
            <w:tcW w:w="4813" w:type="dxa"/>
          </w:tcPr>
          <w:p w14:paraId="4E5DE043" w14:textId="5CDF0523" w:rsidR="003F68AB" w:rsidRPr="00262A55" w:rsidRDefault="003F68AB" w:rsidP="00DC562E">
            <w:pPr>
              <w:rPr>
                <w:rFonts w:ascii="Arial" w:hAnsi="Arial" w:cs="Arial"/>
                <w:sz w:val="20"/>
                <w:szCs w:val="20"/>
              </w:rPr>
            </w:pPr>
            <w:r w:rsidRPr="00262A55">
              <w:rPr>
                <w:rFonts w:ascii="Arial" w:hAnsi="Arial" w:cs="Arial"/>
                <w:sz w:val="20"/>
                <w:szCs w:val="20"/>
              </w:rPr>
              <w:t>Default value that indicates this is a HEADER record for the file in question.</w:t>
            </w:r>
          </w:p>
        </w:tc>
      </w:tr>
      <w:tr w:rsidR="00AD21F1" w:rsidRPr="00262A55" w14:paraId="7A2E30D9" w14:textId="77777777" w:rsidTr="0E2CFC43">
        <w:tc>
          <w:tcPr>
            <w:tcW w:w="1155" w:type="dxa"/>
          </w:tcPr>
          <w:p w14:paraId="226208CC" w14:textId="4A0DFB26" w:rsidR="00AD21F1" w:rsidRPr="00262A55" w:rsidRDefault="00AD21F1" w:rsidP="007D5A43">
            <w:pPr>
              <w:jc w:val="center"/>
              <w:rPr>
                <w:rFonts w:ascii="Arial" w:hAnsi="Arial" w:cs="Arial"/>
                <w:sz w:val="20"/>
                <w:szCs w:val="20"/>
              </w:rPr>
            </w:pPr>
            <w:r w:rsidRPr="00262A55">
              <w:rPr>
                <w:rFonts w:ascii="Arial" w:hAnsi="Arial" w:cs="Arial"/>
                <w:sz w:val="20"/>
                <w:szCs w:val="20"/>
              </w:rPr>
              <w:t>2</w:t>
            </w:r>
          </w:p>
        </w:tc>
        <w:tc>
          <w:tcPr>
            <w:tcW w:w="1532" w:type="dxa"/>
          </w:tcPr>
          <w:p w14:paraId="25F83D06" w14:textId="04B9777F" w:rsidR="00AD21F1" w:rsidRPr="00262A55" w:rsidRDefault="00AD21F1" w:rsidP="005D2E18">
            <w:pPr>
              <w:jc w:val="center"/>
              <w:rPr>
                <w:rFonts w:ascii="Arial" w:hAnsi="Arial" w:cs="Arial"/>
                <w:sz w:val="20"/>
                <w:szCs w:val="20"/>
              </w:rPr>
            </w:pPr>
            <w:proofErr w:type="spellStart"/>
            <w:r w:rsidRPr="00262A55">
              <w:rPr>
                <w:rFonts w:ascii="Arial" w:hAnsi="Arial" w:cs="Arial"/>
                <w:sz w:val="20"/>
                <w:szCs w:val="20"/>
              </w:rPr>
              <w:t>CreateDate</w:t>
            </w:r>
            <w:proofErr w:type="spellEnd"/>
          </w:p>
        </w:tc>
        <w:tc>
          <w:tcPr>
            <w:tcW w:w="1855" w:type="dxa"/>
          </w:tcPr>
          <w:p w14:paraId="3F49CA86" w14:textId="186AC540" w:rsidR="00AD21F1" w:rsidRPr="00262A55" w:rsidRDefault="00AD21F1" w:rsidP="005D2E18">
            <w:pPr>
              <w:jc w:val="center"/>
              <w:rPr>
                <w:rFonts w:ascii="Arial" w:hAnsi="Arial" w:cs="Arial"/>
                <w:sz w:val="20"/>
                <w:szCs w:val="20"/>
              </w:rPr>
            </w:pPr>
            <w:r w:rsidRPr="00262A55">
              <w:rPr>
                <w:rFonts w:ascii="Arial" w:hAnsi="Arial" w:cs="Arial"/>
                <w:sz w:val="20"/>
                <w:szCs w:val="20"/>
              </w:rPr>
              <w:t>Date</w:t>
            </w:r>
          </w:p>
        </w:tc>
        <w:tc>
          <w:tcPr>
            <w:tcW w:w="4813" w:type="dxa"/>
          </w:tcPr>
          <w:p w14:paraId="0CEB4B21" w14:textId="3E4F000A" w:rsidR="00AD21F1" w:rsidRPr="00262A55" w:rsidRDefault="00AD21F1" w:rsidP="00DC562E">
            <w:pPr>
              <w:rPr>
                <w:rFonts w:ascii="Arial" w:hAnsi="Arial" w:cs="Arial"/>
                <w:sz w:val="20"/>
                <w:szCs w:val="20"/>
              </w:rPr>
            </w:pPr>
            <w:r w:rsidRPr="00262A55">
              <w:rPr>
                <w:rFonts w:ascii="Arial" w:hAnsi="Arial" w:cs="Arial"/>
                <w:sz w:val="20"/>
                <w:szCs w:val="20"/>
              </w:rPr>
              <w:t>This is the date that the file was created. This date is in the YYYYMMDD format.</w:t>
            </w:r>
          </w:p>
        </w:tc>
      </w:tr>
    </w:tbl>
    <w:p w14:paraId="67DC14CD" w14:textId="7293E185" w:rsidR="00170264" w:rsidRPr="00165927" w:rsidRDefault="00BA56D4" w:rsidP="00165927">
      <w:pPr>
        <w:spacing w:after="0" w:line="240" w:lineRule="auto"/>
        <w:ind w:firstLine="720"/>
        <w:rPr>
          <w:rFonts w:ascii="Arial" w:hAnsi="Arial" w:cs="Arial"/>
          <w:i/>
          <w:iCs/>
        </w:rPr>
      </w:pPr>
      <w:r w:rsidRPr="00165927">
        <w:rPr>
          <w:rFonts w:ascii="Arial" w:hAnsi="Arial" w:cs="Arial"/>
          <w:b/>
          <w:bCs/>
          <w:i/>
          <w:iCs/>
          <w:sz w:val="18"/>
          <w:szCs w:val="18"/>
        </w:rPr>
        <w:t>NOTE</w:t>
      </w:r>
      <w:r w:rsidRPr="00165927">
        <w:rPr>
          <w:rFonts w:ascii="Arial" w:hAnsi="Arial" w:cs="Arial"/>
          <w:i/>
          <w:iCs/>
          <w:sz w:val="18"/>
          <w:szCs w:val="18"/>
        </w:rPr>
        <w:t xml:space="preserve">: Header and Footer not </w:t>
      </w:r>
      <w:r w:rsidR="00170264" w:rsidRPr="00165927">
        <w:rPr>
          <w:rFonts w:ascii="Arial" w:hAnsi="Arial" w:cs="Arial"/>
          <w:i/>
          <w:iCs/>
          <w:sz w:val="18"/>
          <w:szCs w:val="18"/>
        </w:rPr>
        <w:t>applicable to Proprietary JSON file format</w:t>
      </w:r>
    </w:p>
    <w:p w14:paraId="4E7EAF70" w14:textId="0116F7A9" w:rsidR="003F68AB" w:rsidRPr="00262A55" w:rsidRDefault="003F68AB">
      <w:pPr>
        <w:rPr>
          <w:rFonts w:ascii="Arial" w:hAnsi="Arial" w:cs="Arial"/>
          <w:sz w:val="20"/>
          <w:szCs w:val="20"/>
        </w:rPr>
      </w:pPr>
      <w:r w:rsidRPr="00262A55">
        <w:rPr>
          <w:rFonts w:ascii="Arial" w:hAnsi="Arial" w:cs="Arial"/>
          <w:sz w:val="20"/>
          <w:szCs w:val="20"/>
        </w:rPr>
        <w:br w:type="page"/>
      </w:r>
    </w:p>
    <w:p w14:paraId="79CC803B" w14:textId="34A76FFF" w:rsidR="003F68AB" w:rsidRPr="00146B6D" w:rsidRDefault="003F68AB" w:rsidP="003F68AB">
      <w:pPr>
        <w:rPr>
          <w:rFonts w:ascii="Arial" w:hAnsi="Arial" w:cs="Arial"/>
        </w:rPr>
      </w:pPr>
      <w:r w:rsidRPr="00146B6D">
        <w:rPr>
          <w:rFonts w:ascii="Arial" w:hAnsi="Arial" w:cs="Arial"/>
          <w:b/>
          <w:bCs/>
        </w:rPr>
        <w:lastRenderedPageBreak/>
        <w:t>Record Type:</w:t>
      </w:r>
      <w:r w:rsidRPr="00146B6D">
        <w:rPr>
          <w:rFonts w:ascii="Arial" w:hAnsi="Arial" w:cs="Arial"/>
        </w:rPr>
        <w:t xml:space="preserve"> </w:t>
      </w:r>
      <w:r w:rsidR="005A0F49">
        <w:rPr>
          <w:rFonts w:ascii="Arial" w:hAnsi="Arial" w:cs="Arial"/>
        </w:rPr>
        <w:t>10</w:t>
      </w:r>
      <w:r w:rsidR="002E44FA">
        <w:rPr>
          <w:rFonts w:ascii="Arial" w:hAnsi="Arial" w:cs="Arial"/>
        </w:rPr>
        <w:t xml:space="preserve"> (Products)</w:t>
      </w:r>
      <w:r w:rsidR="00A6017B">
        <w:rPr>
          <w:rFonts w:ascii="Arial" w:hAnsi="Arial" w:cs="Arial"/>
        </w:rPr>
        <w:t xml:space="preserve"> </w:t>
      </w:r>
    </w:p>
    <w:tbl>
      <w:tblPr>
        <w:tblStyle w:val="TableGrid"/>
        <w:tblW w:w="9355" w:type="dxa"/>
        <w:tblLook w:val="04A0" w:firstRow="1" w:lastRow="0" w:firstColumn="1" w:lastColumn="0" w:noHBand="0" w:noVBand="1"/>
      </w:tblPr>
      <w:tblGrid>
        <w:gridCol w:w="1105"/>
        <w:gridCol w:w="1906"/>
        <w:gridCol w:w="1807"/>
        <w:gridCol w:w="4537"/>
      </w:tblGrid>
      <w:tr w:rsidR="003F68AB" w:rsidRPr="00262A55" w14:paraId="4B71CD7F" w14:textId="77777777" w:rsidTr="51AFAF1D">
        <w:tc>
          <w:tcPr>
            <w:tcW w:w="1105" w:type="dxa"/>
            <w:shd w:val="clear" w:color="auto" w:fill="D9D9D9" w:themeFill="background1" w:themeFillShade="D9"/>
          </w:tcPr>
          <w:p w14:paraId="1A10A860" w14:textId="77777777" w:rsidR="003F68AB" w:rsidRPr="00262A55" w:rsidRDefault="003F68AB" w:rsidP="00642A3F">
            <w:pPr>
              <w:jc w:val="center"/>
              <w:rPr>
                <w:rFonts w:ascii="Arial" w:hAnsi="Arial" w:cs="Arial"/>
                <w:b/>
                <w:bCs/>
                <w:sz w:val="20"/>
                <w:szCs w:val="20"/>
              </w:rPr>
            </w:pPr>
            <w:r w:rsidRPr="00262A55">
              <w:rPr>
                <w:rFonts w:ascii="Arial" w:hAnsi="Arial" w:cs="Arial"/>
                <w:b/>
                <w:bCs/>
                <w:sz w:val="20"/>
                <w:szCs w:val="20"/>
              </w:rPr>
              <w:t>Attribute Position</w:t>
            </w:r>
          </w:p>
        </w:tc>
        <w:tc>
          <w:tcPr>
            <w:tcW w:w="1906" w:type="dxa"/>
            <w:shd w:val="clear" w:color="auto" w:fill="D9D9D9" w:themeFill="background1" w:themeFillShade="D9"/>
          </w:tcPr>
          <w:p w14:paraId="0C18221A" w14:textId="77777777" w:rsidR="003F68AB" w:rsidRPr="00262A55" w:rsidRDefault="003F68AB" w:rsidP="00642A3F">
            <w:pPr>
              <w:jc w:val="center"/>
              <w:rPr>
                <w:rFonts w:ascii="Arial" w:hAnsi="Arial" w:cs="Arial"/>
                <w:b/>
                <w:bCs/>
                <w:sz w:val="20"/>
                <w:szCs w:val="20"/>
              </w:rPr>
            </w:pPr>
            <w:r w:rsidRPr="00262A55">
              <w:rPr>
                <w:rFonts w:ascii="Arial" w:hAnsi="Arial" w:cs="Arial"/>
                <w:b/>
                <w:bCs/>
                <w:sz w:val="20"/>
                <w:szCs w:val="20"/>
              </w:rPr>
              <w:t>Attribute Name</w:t>
            </w:r>
          </w:p>
        </w:tc>
        <w:tc>
          <w:tcPr>
            <w:tcW w:w="1807" w:type="dxa"/>
            <w:shd w:val="clear" w:color="auto" w:fill="D9D9D9" w:themeFill="background1" w:themeFillShade="D9"/>
          </w:tcPr>
          <w:p w14:paraId="14E0EDE7" w14:textId="77777777" w:rsidR="003F68AB" w:rsidRPr="00262A55" w:rsidRDefault="003F68AB" w:rsidP="00642A3F">
            <w:pPr>
              <w:jc w:val="center"/>
              <w:rPr>
                <w:rFonts w:ascii="Arial" w:hAnsi="Arial" w:cs="Arial"/>
                <w:b/>
                <w:bCs/>
                <w:sz w:val="20"/>
                <w:szCs w:val="20"/>
              </w:rPr>
            </w:pPr>
            <w:r w:rsidRPr="00262A55">
              <w:rPr>
                <w:rFonts w:ascii="Arial" w:hAnsi="Arial" w:cs="Arial"/>
                <w:b/>
                <w:bCs/>
                <w:sz w:val="20"/>
                <w:szCs w:val="20"/>
              </w:rPr>
              <w:t>Default Value/Data Type</w:t>
            </w:r>
          </w:p>
        </w:tc>
        <w:tc>
          <w:tcPr>
            <w:tcW w:w="4537" w:type="dxa"/>
            <w:shd w:val="clear" w:color="auto" w:fill="D9D9D9" w:themeFill="background1" w:themeFillShade="D9"/>
          </w:tcPr>
          <w:p w14:paraId="14138213" w14:textId="77777777" w:rsidR="003F68AB" w:rsidRPr="00262A55" w:rsidRDefault="003F68AB" w:rsidP="00642A3F">
            <w:pPr>
              <w:jc w:val="center"/>
              <w:rPr>
                <w:rFonts w:ascii="Arial" w:hAnsi="Arial" w:cs="Arial"/>
                <w:b/>
                <w:bCs/>
                <w:sz w:val="20"/>
                <w:szCs w:val="20"/>
              </w:rPr>
            </w:pPr>
            <w:r w:rsidRPr="00262A55">
              <w:rPr>
                <w:rFonts w:ascii="Arial" w:hAnsi="Arial" w:cs="Arial"/>
                <w:b/>
                <w:bCs/>
                <w:sz w:val="20"/>
                <w:szCs w:val="20"/>
              </w:rPr>
              <w:t>Description</w:t>
            </w:r>
          </w:p>
        </w:tc>
      </w:tr>
      <w:tr w:rsidR="003F68AB" w:rsidRPr="00262A55" w14:paraId="043C4623" w14:textId="77777777" w:rsidTr="51AFAF1D">
        <w:tc>
          <w:tcPr>
            <w:tcW w:w="1105" w:type="dxa"/>
          </w:tcPr>
          <w:p w14:paraId="651F37A5" w14:textId="77777777" w:rsidR="003F68AB" w:rsidRPr="00262A55" w:rsidRDefault="003F68AB" w:rsidP="00262A55">
            <w:pPr>
              <w:jc w:val="center"/>
              <w:rPr>
                <w:rFonts w:ascii="Arial" w:hAnsi="Arial" w:cs="Arial"/>
                <w:sz w:val="20"/>
                <w:szCs w:val="20"/>
              </w:rPr>
            </w:pPr>
            <w:r w:rsidRPr="00262A55">
              <w:rPr>
                <w:rFonts w:ascii="Arial" w:hAnsi="Arial" w:cs="Arial"/>
                <w:sz w:val="20"/>
                <w:szCs w:val="20"/>
              </w:rPr>
              <w:t>1</w:t>
            </w:r>
          </w:p>
        </w:tc>
        <w:tc>
          <w:tcPr>
            <w:tcW w:w="1906" w:type="dxa"/>
          </w:tcPr>
          <w:p w14:paraId="79A6A6C1" w14:textId="77777777" w:rsidR="003F68AB" w:rsidRPr="00262A55" w:rsidRDefault="003F68AB" w:rsidP="00262A55">
            <w:pPr>
              <w:jc w:val="center"/>
              <w:rPr>
                <w:rFonts w:ascii="Arial" w:hAnsi="Arial" w:cs="Arial"/>
                <w:sz w:val="20"/>
                <w:szCs w:val="20"/>
              </w:rPr>
            </w:pPr>
            <w:proofErr w:type="spellStart"/>
            <w:r w:rsidRPr="00262A55">
              <w:rPr>
                <w:rFonts w:ascii="Arial" w:hAnsi="Arial" w:cs="Arial"/>
                <w:sz w:val="20"/>
                <w:szCs w:val="20"/>
              </w:rPr>
              <w:t>RecordType</w:t>
            </w:r>
            <w:proofErr w:type="spellEnd"/>
          </w:p>
        </w:tc>
        <w:tc>
          <w:tcPr>
            <w:tcW w:w="1807" w:type="dxa"/>
          </w:tcPr>
          <w:p w14:paraId="095836F3" w14:textId="538CA870" w:rsidR="003F68AB" w:rsidRPr="00262A55" w:rsidRDefault="008B5F32" w:rsidP="002E44FA">
            <w:pPr>
              <w:jc w:val="center"/>
              <w:rPr>
                <w:rFonts w:ascii="Arial" w:hAnsi="Arial" w:cs="Arial"/>
                <w:sz w:val="20"/>
                <w:szCs w:val="20"/>
              </w:rPr>
            </w:pPr>
            <w:r>
              <w:rPr>
                <w:rFonts w:ascii="Arial" w:hAnsi="Arial" w:cs="Arial"/>
                <w:sz w:val="20"/>
                <w:szCs w:val="20"/>
              </w:rPr>
              <w:t>String</w:t>
            </w:r>
          </w:p>
        </w:tc>
        <w:tc>
          <w:tcPr>
            <w:tcW w:w="4537" w:type="dxa"/>
          </w:tcPr>
          <w:p w14:paraId="1840AD12" w14:textId="5CA9913B" w:rsidR="003F68AB" w:rsidRPr="00262A55" w:rsidRDefault="003F68AB" w:rsidP="00262A55">
            <w:pPr>
              <w:jc w:val="center"/>
              <w:rPr>
                <w:rFonts w:ascii="Arial" w:hAnsi="Arial" w:cs="Arial"/>
                <w:sz w:val="20"/>
                <w:szCs w:val="20"/>
              </w:rPr>
            </w:pPr>
            <w:r w:rsidRPr="51AFAF1D">
              <w:rPr>
                <w:rFonts w:ascii="Arial" w:hAnsi="Arial" w:cs="Arial"/>
                <w:sz w:val="20"/>
                <w:szCs w:val="20"/>
              </w:rPr>
              <w:t xml:space="preserve">Default value that indicates this is a </w:t>
            </w:r>
            <w:r w:rsidR="002E44FA">
              <w:rPr>
                <w:rFonts w:ascii="Arial" w:hAnsi="Arial" w:cs="Arial"/>
                <w:sz w:val="20"/>
                <w:szCs w:val="20"/>
              </w:rPr>
              <w:t>PRODUCTS</w:t>
            </w:r>
            <w:r w:rsidRPr="51AFAF1D">
              <w:rPr>
                <w:rFonts w:ascii="Arial" w:hAnsi="Arial" w:cs="Arial"/>
                <w:sz w:val="20"/>
                <w:szCs w:val="20"/>
              </w:rPr>
              <w:t xml:space="preserve"> record for the file in question.</w:t>
            </w:r>
          </w:p>
        </w:tc>
      </w:tr>
      <w:tr w:rsidR="003F68AB" w:rsidRPr="00262A55" w14:paraId="22AFBE50" w14:textId="77777777" w:rsidTr="51AFAF1D">
        <w:tc>
          <w:tcPr>
            <w:tcW w:w="1105" w:type="dxa"/>
          </w:tcPr>
          <w:p w14:paraId="27C546A1" w14:textId="77777777" w:rsidR="003F68AB" w:rsidRPr="00262A55" w:rsidRDefault="003F68AB" w:rsidP="00262A55">
            <w:pPr>
              <w:jc w:val="center"/>
              <w:rPr>
                <w:rFonts w:ascii="Arial" w:hAnsi="Arial" w:cs="Arial"/>
                <w:sz w:val="20"/>
                <w:szCs w:val="20"/>
              </w:rPr>
            </w:pPr>
            <w:r w:rsidRPr="00262A55">
              <w:rPr>
                <w:rFonts w:ascii="Arial" w:hAnsi="Arial" w:cs="Arial"/>
                <w:sz w:val="20"/>
                <w:szCs w:val="20"/>
              </w:rPr>
              <w:t>2</w:t>
            </w:r>
          </w:p>
        </w:tc>
        <w:tc>
          <w:tcPr>
            <w:tcW w:w="1906" w:type="dxa"/>
          </w:tcPr>
          <w:p w14:paraId="563359F1" w14:textId="2CC2130D" w:rsidR="003F68AB" w:rsidRPr="00262A55" w:rsidRDefault="00ED1F37" w:rsidP="00262A55">
            <w:pPr>
              <w:jc w:val="center"/>
              <w:rPr>
                <w:rFonts w:ascii="Arial" w:hAnsi="Arial" w:cs="Arial"/>
                <w:sz w:val="20"/>
                <w:szCs w:val="20"/>
              </w:rPr>
            </w:pPr>
            <w:proofErr w:type="spellStart"/>
            <w:r w:rsidRPr="00262A55">
              <w:rPr>
                <w:rFonts w:ascii="Arial" w:hAnsi="Arial" w:cs="Arial"/>
                <w:sz w:val="20"/>
                <w:szCs w:val="20"/>
              </w:rPr>
              <w:t>ProductCode</w:t>
            </w:r>
            <w:proofErr w:type="spellEnd"/>
          </w:p>
        </w:tc>
        <w:tc>
          <w:tcPr>
            <w:tcW w:w="1807" w:type="dxa"/>
          </w:tcPr>
          <w:p w14:paraId="0B0E4906" w14:textId="288500C4" w:rsidR="003F68AB" w:rsidRPr="00262A55" w:rsidRDefault="0002385F" w:rsidP="00262A55">
            <w:pPr>
              <w:jc w:val="center"/>
              <w:rPr>
                <w:rFonts w:ascii="Arial" w:hAnsi="Arial" w:cs="Arial"/>
                <w:sz w:val="20"/>
                <w:szCs w:val="20"/>
              </w:rPr>
            </w:pPr>
            <w:r w:rsidRPr="00262A55">
              <w:rPr>
                <w:rFonts w:ascii="Arial" w:hAnsi="Arial" w:cs="Arial"/>
                <w:sz w:val="20"/>
                <w:szCs w:val="20"/>
              </w:rPr>
              <w:t>String</w:t>
            </w:r>
          </w:p>
        </w:tc>
        <w:tc>
          <w:tcPr>
            <w:tcW w:w="4537" w:type="dxa"/>
          </w:tcPr>
          <w:p w14:paraId="3E140FD2" w14:textId="493EEA48" w:rsidR="003F68AB" w:rsidRPr="00262A55" w:rsidRDefault="00ED1F37" w:rsidP="00262A55">
            <w:pPr>
              <w:jc w:val="center"/>
              <w:rPr>
                <w:rFonts w:ascii="Arial" w:hAnsi="Arial" w:cs="Arial"/>
                <w:sz w:val="20"/>
                <w:szCs w:val="20"/>
              </w:rPr>
            </w:pPr>
            <w:r w:rsidRPr="00262A55">
              <w:rPr>
                <w:rFonts w:ascii="Arial" w:hAnsi="Arial" w:cs="Arial"/>
                <w:sz w:val="20"/>
                <w:szCs w:val="20"/>
              </w:rPr>
              <w:t>This represents a unique product code that will associate a specific product to sub-clients, provider rates, and facility rates. This serves as a logical foreign key to associate the data.</w:t>
            </w:r>
          </w:p>
        </w:tc>
      </w:tr>
      <w:tr w:rsidR="003F68AB" w:rsidRPr="00262A55" w14:paraId="54ECCA69" w14:textId="77777777" w:rsidTr="51AFAF1D">
        <w:tc>
          <w:tcPr>
            <w:tcW w:w="1105" w:type="dxa"/>
          </w:tcPr>
          <w:p w14:paraId="5BF70CBB" w14:textId="77777777" w:rsidR="003F68AB" w:rsidRPr="00262A55" w:rsidRDefault="003F68AB" w:rsidP="00262A55">
            <w:pPr>
              <w:jc w:val="center"/>
              <w:rPr>
                <w:rFonts w:ascii="Arial" w:hAnsi="Arial" w:cs="Arial"/>
                <w:sz w:val="20"/>
                <w:szCs w:val="20"/>
              </w:rPr>
            </w:pPr>
            <w:r w:rsidRPr="00262A55">
              <w:rPr>
                <w:rFonts w:ascii="Arial" w:hAnsi="Arial" w:cs="Arial"/>
                <w:sz w:val="20"/>
                <w:szCs w:val="20"/>
              </w:rPr>
              <w:t>3</w:t>
            </w:r>
          </w:p>
        </w:tc>
        <w:tc>
          <w:tcPr>
            <w:tcW w:w="1906" w:type="dxa"/>
          </w:tcPr>
          <w:p w14:paraId="2FB05ACB" w14:textId="47115D9D" w:rsidR="003F68AB" w:rsidRPr="00262A55" w:rsidRDefault="00ED1F37" w:rsidP="00262A55">
            <w:pPr>
              <w:jc w:val="center"/>
              <w:rPr>
                <w:rFonts w:ascii="Arial" w:hAnsi="Arial" w:cs="Arial"/>
                <w:sz w:val="20"/>
                <w:szCs w:val="20"/>
              </w:rPr>
            </w:pPr>
            <w:proofErr w:type="spellStart"/>
            <w:r w:rsidRPr="00262A55">
              <w:rPr>
                <w:rFonts w:ascii="Arial" w:hAnsi="Arial" w:cs="Arial"/>
                <w:sz w:val="20"/>
                <w:szCs w:val="20"/>
              </w:rPr>
              <w:t>ProductDesc</w:t>
            </w:r>
            <w:r w:rsidR="0028745E">
              <w:rPr>
                <w:rFonts w:ascii="Arial" w:hAnsi="Arial" w:cs="Arial"/>
                <w:sz w:val="20"/>
                <w:szCs w:val="20"/>
              </w:rPr>
              <w:t>ription</w:t>
            </w:r>
            <w:proofErr w:type="spellEnd"/>
          </w:p>
        </w:tc>
        <w:tc>
          <w:tcPr>
            <w:tcW w:w="1807" w:type="dxa"/>
          </w:tcPr>
          <w:p w14:paraId="1B97F710" w14:textId="5FED2264" w:rsidR="003F68AB" w:rsidRPr="00262A55" w:rsidRDefault="0002385F" w:rsidP="00262A55">
            <w:pPr>
              <w:jc w:val="center"/>
              <w:rPr>
                <w:rFonts w:ascii="Arial" w:hAnsi="Arial" w:cs="Arial"/>
                <w:sz w:val="20"/>
                <w:szCs w:val="20"/>
              </w:rPr>
            </w:pPr>
            <w:r w:rsidRPr="00262A55">
              <w:rPr>
                <w:rFonts w:ascii="Arial" w:hAnsi="Arial" w:cs="Arial"/>
                <w:sz w:val="20"/>
                <w:szCs w:val="20"/>
              </w:rPr>
              <w:t>String</w:t>
            </w:r>
          </w:p>
        </w:tc>
        <w:tc>
          <w:tcPr>
            <w:tcW w:w="4537" w:type="dxa"/>
          </w:tcPr>
          <w:p w14:paraId="2FEDE812" w14:textId="283B51B6" w:rsidR="003F68AB" w:rsidRPr="00262A55" w:rsidRDefault="00ED1F37" w:rsidP="00262A55">
            <w:pPr>
              <w:jc w:val="center"/>
              <w:rPr>
                <w:rFonts w:ascii="Arial" w:hAnsi="Arial" w:cs="Arial"/>
                <w:sz w:val="20"/>
                <w:szCs w:val="20"/>
              </w:rPr>
            </w:pPr>
            <w:r w:rsidRPr="00262A55">
              <w:rPr>
                <w:rFonts w:ascii="Arial" w:hAnsi="Arial" w:cs="Arial"/>
                <w:sz w:val="20"/>
                <w:szCs w:val="20"/>
              </w:rPr>
              <w:t>Basic product description.</w:t>
            </w:r>
          </w:p>
        </w:tc>
      </w:tr>
      <w:tr w:rsidR="005A0F49" w:rsidRPr="00262A55" w14:paraId="1C5F0E44" w14:textId="77777777" w:rsidTr="51AFAF1D">
        <w:tc>
          <w:tcPr>
            <w:tcW w:w="1105" w:type="dxa"/>
          </w:tcPr>
          <w:p w14:paraId="08C6BDCE" w14:textId="1D64C261" w:rsidR="005A0F49" w:rsidRPr="59C5AD96" w:rsidRDefault="005A0F49" w:rsidP="00262A55">
            <w:pPr>
              <w:jc w:val="center"/>
              <w:rPr>
                <w:rFonts w:ascii="Arial" w:hAnsi="Arial" w:cs="Arial"/>
                <w:sz w:val="20"/>
                <w:szCs w:val="20"/>
              </w:rPr>
            </w:pPr>
            <w:r w:rsidRPr="008B04D3">
              <w:rPr>
                <w:rFonts w:ascii="Arial" w:hAnsi="Arial" w:cs="Arial"/>
                <w:sz w:val="20"/>
                <w:szCs w:val="20"/>
              </w:rPr>
              <w:t>4</w:t>
            </w:r>
          </w:p>
        </w:tc>
        <w:tc>
          <w:tcPr>
            <w:tcW w:w="1906" w:type="dxa"/>
          </w:tcPr>
          <w:p w14:paraId="4B6C3338" w14:textId="5AC9FFB4" w:rsidR="005A0F49" w:rsidRPr="00262A55" w:rsidRDefault="005A0F49" w:rsidP="00262A55">
            <w:pPr>
              <w:jc w:val="center"/>
              <w:rPr>
                <w:rFonts w:ascii="Arial" w:hAnsi="Arial" w:cs="Arial"/>
                <w:sz w:val="20"/>
                <w:szCs w:val="20"/>
              </w:rPr>
            </w:pPr>
            <w:proofErr w:type="spellStart"/>
            <w:r w:rsidRPr="009159A9">
              <w:rPr>
                <w:rFonts w:ascii="Arial" w:hAnsi="Arial" w:cs="Arial"/>
                <w:sz w:val="20"/>
                <w:szCs w:val="20"/>
              </w:rPr>
              <w:t>ProductRank</w:t>
            </w:r>
            <w:proofErr w:type="spellEnd"/>
          </w:p>
        </w:tc>
        <w:tc>
          <w:tcPr>
            <w:tcW w:w="1807" w:type="dxa"/>
          </w:tcPr>
          <w:p w14:paraId="10F5CBB4" w14:textId="7F9747E0" w:rsidR="005A0F49" w:rsidRPr="00262A55" w:rsidRDefault="005A0F49" w:rsidP="00262A55">
            <w:pPr>
              <w:jc w:val="center"/>
              <w:rPr>
                <w:rFonts w:ascii="Arial" w:hAnsi="Arial" w:cs="Arial"/>
                <w:sz w:val="20"/>
                <w:szCs w:val="20"/>
              </w:rPr>
            </w:pPr>
            <w:r w:rsidRPr="74D26671">
              <w:rPr>
                <w:rFonts w:ascii="Arial" w:hAnsi="Arial" w:cs="Arial"/>
                <w:sz w:val="20"/>
                <w:szCs w:val="20"/>
              </w:rPr>
              <w:t>Numeric</w:t>
            </w:r>
          </w:p>
        </w:tc>
        <w:tc>
          <w:tcPr>
            <w:tcW w:w="4537" w:type="dxa"/>
          </w:tcPr>
          <w:p w14:paraId="4094827F" w14:textId="2E732671" w:rsidR="005A0F49" w:rsidRPr="00262A55" w:rsidRDefault="008B04D3" w:rsidP="00262A55">
            <w:pPr>
              <w:jc w:val="center"/>
              <w:rPr>
                <w:rFonts w:ascii="Arial" w:hAnsi="Arial" w:cs="Arial"/>
                <w:sz w:val="20"/>
                <w:szCs w:val="20"/>
              </w:rPr>
            </w:pPr>
            <w:r>
              <w:rPr>
                <w:rFonts w:ascii="Arial" w:hAnsi="Arial" w:cs="Arial"/>
                <w:sz w:val="20"/>
                <w:szCs w:val="20"/>
              </w:rPr>
              <w:t>A numeric value that represents the order in which the products are to be applied for a specific client.</w:t>
            </w:r>
          </w:p>
        </w:tc>
      </w:tr>
    </w:tbl>
    <w:p w14:paraId="38679BB0" w14:textId="3994937D" w:rsidR="003F68AB" w:rsidRPr="00262A55" w:rsidRDefault="003F68AB" w:rsidP="00262A55">
      <w:pPr>
        <w:spacing w:after="0" w:line="240" w:lineRule="auto"/>
        <w:jc w:val="center"/>
        <w:rPr>
          <w:rFonts w:ascii="Arial" w:hAnsi="Arial" w:cs="Arial"/>
          <w:sz w:val="20"/>
          <w:szCs w:val="20"/>
        </w:rPr>
      </w:pPr>
    </w:p>
    <w:p w14:paraId="64AD5489" w14:textId="06DDD49A" w:rsidR="003F68AB" w:rsidRPr="00146B6D" w:rsidRDefault="003F68AB" w:rsidP="003F68AB">
      <w:pPr>
        <w:rPr>
          <w:rFonts w:ascii="Arial" w:hAnsi="Arial" w:cs="Arial"/>
        </w:rPr>
      </w:pPr>
      <w:r w:rsidRPr="00146B6D">
        <w:rPr>
          <w:rFonts w:ascii="Arial" w:hAnsi="Arial" w:cs="Arial"/>
          <w:b/>
          <w:bCs/>
        </w:rPr>
        <w:t>Record Type:</w:t>
      </w:r>
      <w:r w:rsidRPr="00146B6D">
        <w:rPr>
          <w:rFonts w:ascii="Arial" w:hAnsi="Arial" w:cs="Arial"/>
        </w:rPr>
        <w:t xml:space="preserve"> </w:t>
      </w:r>
      <w:r w:rsidR="00250BE7">
        <w:rPr>
          <w:rFonts w:ascii="Arial" w:hAnsi="Arial" w:cs="Arial"/>
        </w:rPr>
        <w:t>2</w:t>
      </w:r>
      <w:r w:rsidR="005A0F49">
        <w:rPr>
          <w:rFonts w:ascii="Arial" w:hAnsi="Arial" w:cs="Arial"/>
        </w:rPr>
        <w:t>0</w:t>
      </w:r>
      <w:r w:rsidR="002E44FA">
        <w:rPr>
          <w:rFonts w:ascii="Arial" w:hAnsi="Arial" w:cs="Arial"/>
        </w:rPr>
        <w:t xml:space="preserve"> (Clients)</w:t>
      </w:r>
    </w:p>
    <w:tbl>
      <w:tblPr>
        <w:tblStyle w:val="TableGrid"/>
        <w:tblW w:w="9355" w:type="dxa"/>
        <w:tblLook w:val="04A0" w:firstRow="1" w:lastRow="0" w:firstColumn="1" w:lastColumn="0" w:noHBand="0" w:noVBand="1"/>
      </w:tblPr>
      <w:tblGrid>
        <w:gridCol w:w="1080"/>
        <w:gridCol w:w="1624"/>
        <w:gridCol w:w="1851"/>
        <w:gridCol w:w="4800"/>
      </w:tblGrid>
      <w:tr w:rsidR="00FD4E4C" w:rsidRPr="00262A55" w14:paraId="19B5CD81" w14:textId="77777777" w:rsidTr="51AFAF1D">
        <w:tc>
          <w:tcPr>
            <w:tcW w:w="1080" w:type="dxa"/>
            <w:shd w:val="clear" w:color="auto" w:fill="D9D9D9" w:themeFill="background1" w:themeFillShade="D9"/>
          </w:tcPr>
          <w:p w14:paraId="0D1002A6" w14:textId="77777777" w:rsidR="00FD4E4C" w:rsidRPr="00262A55" w:rsidRDefault="00FD4E4C" w:rsidP="00642A3F">
            <w:pPr>
              <w:jc w:val="center"/>
              <w:rPr>
                <w:rFonts w:ascii="Arial" w:hAnsi="Arial" w:cs="Arial"/>
                <w:b/>
                <w:bCs/>
                <w:sz w:val="20"/>
                <w:szCs w:val="20"/>
              </w:rPr>
            </w:pPr>
            <w:r w:rsidRPr="00262A55">
              <w:rPr>
                <w:rFonts w:ascii="Arial" w:hAnsi="Arial" w:cs="Arial"/>
                <w:b/>
                <w:bCs/>
                <w:sz w:val="20"/>
                <w:szCs w:val="20"/>
              </w:rPr>
              <w:t>Attribute Position</w:t>
            </w:r>
          </w:p>
        </w:tc>
        <w:tc>
          <w:tcPr>
            <w:tcW w:w="1624" w:type="dxa"/>
            <w:shd w:val="clear" w:color="auto" w:fill="D9D9D9" w:themeFill="background1" w:themeFillShade="D9"/>
          </w:tcPr>
          <w:p w14:paraId="3A42587F" w14:textId="77777777" w:rsidR="00FD4E4C" w:rsidRPr="00262A55" w:rsidRDefault="00FD4E4C" w:rsidP="00642A3F">
            <w:pPr>
              <w:jc w:val="center"/>
              <w:rPr>
                <w:rFonts w:ascii="Arial" w:hAnsi="Arial" w:cs="Arial"/>
                <w:b/>
                <w:bCs/>
                <w:sz w:val="20"/>
                <w:szCs w:val="20"/>
              </w:rPr>
            </w:pPr>
            <w:r w:rsidRPr="00262A55">
              <w:rPr>
                <w:rFonts w:ascii="Arial" w:hAnsi="Arial" w:cs="Arial"/>
                <w:b/>
                <w:bCs/>
                <w:sz w:val="20"/>
                <w:szCs w:val="20"/>
              </w:rPr>
              <w:t>Attribute Name</w:t>
            </w:r>
          </w:p>
        </w:tc>
        <w:tc>
          <w:tcPr>
            <w:tcW w:w="1851" w:type="dxa"/>
            <w:shd w:val="clear" w:color="auto" w:fill="D9D9D9" w:themeFill="background1" w:themeFillShade="D9"/>
          </w:tcPr>
          <w:p w14:paraId="1E49D0D6" w14:textId="77777777" w:rsidR="00FD4E4C" w:rsidRPr="00262A55" w:rsidRDefault="00FD4E4C" w:rsidP="00642A3F">
            <w:pPr>
              <w:jc w:val="center"/>
              <w:rPr>
                <w:rFonts w:ascii="Arial" w:hAnsi="Arial" w:cs="Arial"/>
                <w:b/>
                <w:bCs/>
                <w:sz w:val="20"/>
                <w:szCs w:val="20"/>
              </w:rPr>
            </w:pPr>
            <w:r w:rsidRPr="00262A55">
              <w:rPr>
                <w:rFonts w:ascii="Arial" w:hAnsi="Arial" w:cs="Arial"/>
                <w:b/>
                <w:bCs/>
                <w:sz w:val="20"/>
                <w:szCs w:val="20"/>
              </w:rPr>
              <w:t>Default Value/Data Type</w:t>
            </w:r>
          </w:p>
        </w:tc>
        <w:tc>
          <w:tcPr>
            <w:tcW w:w="4800" w:type="dxa"/>
            <w:shd w:val="clear" w:color="auto" w:fill="D9D9D9" w:themeFill="background1" w:themeFillShade="D9"/>
          </w:tcPr>
          <w:p w14:paraId="10DD6D46" w14:textId="77777777" w:rsidR="00FD4E4C" w:rsidRPr="00262A55" w:rsidRDefault="00FD4E4C" w:rsidP="00642A3F">
            <w:pPr>
              <w:jc w:val="center"/>
              <w:rPr>
                <w:rFonts w:ascii="Arial" w:hAnsi="Arial" w:cs="Arial"/>
                <w:b/>
                <w:bCs/>
                <w:sz w:val="20"/>
                <w:szCs w:val="20"/>
              </w:rPr>
            </w:pPr>
            <w:r w:rsidRPr="00262A55">
              <w:rPr>
                <w:rFonts w:ascii="Arial" w:hAnsi="Arial" w:cs="Arial"/>
                <w:b/>
                <w:bCs/>
                <w:sz w:val="20"/>
                <w:szCs w:val="20"/>
              </w:rPr>
              <w:t>Description</w:t>
            </w:r>
          </w:p>
        </w:tc>
      </w:tr>
      <w:tr w:rsidR="00FD4E4C" w:rsidRPr="00262A55" w14:paraId="3F589798" w14:textId="77777777" w:rsidTr="51AFAF1D">
        <w:tc>
          <w:tcPr>
            <w:tcW w:w="1080" w:type="dxa"/>
          </w:tcPr>
          <w:p w14:paraId="14EC36C9" w14:textId="77777777" w:rsidR="00FD4E4C" w:rsidRPr="00262A55" w:rsidRDefault="00FD4E4C" w:rsidP="00642A3F">
            <w:pPr>
              <w:jc w:val="center"/>
              <w:rPr>
                <w:rFonts w:ascii="Arial" w:hAnsi="Arial" w:cs="Arial"/>
                <w:sz w:val="20"/>
                <w:szCs w:val="20"/>
              </w:rPr>
            </w:pPr>
            <w:r w:rsidRPr="00262A55">
              <w:rPr>
                <w:rFonts w:ascii="Arial" w:hAnsi="Arial" w:cs="Arial"/>
                <w:sz w:val="20"/>
                <w:szCs w:val="20"/>
              </w:rPr>
              <w:t>1</w:t>
            </w:r>
          </w:p>
        </w:tc>
        <w:tc>
          <w:tcPr>
            <w:tcW w:w="1624" w:type="dxa"/>
          </w:tcPr>
          <w:p w14:paraId="44FE76F0" w14:textId="77777777" w:rsidR="00FD4E4C" w:rsidRPr="00262A55" w:rsidRDefault="00FD4E4C" w:rsidP="00642A3F">
            <w:pPr>
              <w:jc w:val="center"/>
              <w:rPr>
                <w:rFonts w:ascii="Arial" w:hAnsi="Arial" w:cs="Arial"/>
                <w:sz w:val="20"/>
                <w:szCs w:val="20"/>
              </w:rPr>
            </w:pPr>
            <w:proofErr w:type="spellStart"/>
            <w:r w:rsidRPr="00262A55">
              <w:rPr>
                <w:rFonts w:ascii="Arial" w:hAnsi="Arial" w:cs="Arial"/>
                <w:sz w:val="20"/>
                <w:szCs w:val="20"/>
              </w:rPr>
              <w:t>RecordType</w:t>
            </w:r>
            <w:proofErr w:type="spellEnd"/>
          </w:p>
        </w:tc>
        <w:tc>
          <w:tcPr>
            <w:tcW w:w="1851" w:type="dxa"/>
          </w:tcPr>
          <w:p w14:paraId="7125BEAF" w14:textId="39A42AF3" w:rsidR="00FD4E4C" w:rsidRPr="00262A55" w:rsidRDefault="008B5F32" w:rsidP="00642A3F">
            <w:pPr>
              <w:jc w:val="center"/>
              <w:rPr>
                <w:rFonts w:ascii="Arial" w:hAnsi="Arial" w:cs="Arial"/>
                <w:sz w:val="20"/>
                <w:szCs w:val="20"/>
              </w:rPr>
            </w:pPr>
            <w:r>
              <w:rPr>
                <w:rFonts w:ascii="Arial" w:hAnsi="Arial" w:cs="Arial"/>
                <w:sz w:val="20"/>
                <w:szCs w:val="20"/>
              </w:rPr>
              <w:t>String</w:t>
            </w:r>
          </w:p>
        </w:tc>
        <w:tc>
          <w:tcPr>
            <w:tcW w:w="4800" w:type="dxa"/>
          </w:tcPr>
          <w:p w14:paraId="5011362F" w14:textId="2B8FF1B3" w:rsidR="00FD4E4C" w:rsidRPr="00262A55" w:rsidRDefault="00FD4E4C" w:rsidP="00642A3F">
            <w:pPr>
              <w:rPr>
                <w:rFonts w:ascii="Arial" w:hAnsi="Arial" w:cs="Arial"/>
                <w:sz w:val="20"/>
                <w:szCs w:val="20"/>
              </w:rPr>
            </w:pPr>
            <w:r w:rsidRPr="51AFAF1D">
              <w:rPr>
                <w:rFonts w:ascii="Arial" w:hAnsi="Arial" w:cs="Arial"/>
                <w:sz w:val="20"/>
                <w:szCs w:val="20"/>
              </w:rPr>
              <w:t>Default value that indicates this is a CLIENTS record for the file in question.</w:t>
            </w:r>
          </w:p>
        </w:tc>
      </w:tr>
      <w:tr w:rsidR="00FD4E4C" w:rsidRPr="00262A55" w14:paraId="73C71BB9" w14:textId="77777777" w:rsidTr="51AFAF1D">
        <w:tc>
          <w:tcPr>
            <w:tcW w:w="1080" w:type="dxa"/>
          </w:tcPr>
          <w:p w14:paraId="0D7A426D" w14:textId="77777777" w:rsidR="00FD4E4C" w:rsidRPr="00262A55" w:rsidRDefault="00FD4E4C" w:rsidP="00642A3F">
            <w:pPr>
              <w:jc w:val="center"/>
              <w:rPr>
                <w:rFonts w:ascii="Arial" w:hAnsi="Arial" w:cs="Arial"/>
                <w:sz w:val="20"/>
                <w:szCs w:val="20"/>
              </w:rPr>
            </w:pPr>
            <w:r w:rsidRPr="00262A55">
              <w:rPr>
                <w:rFonts w:ascii="Arial" w:hAnsi="Arial" w:cs="Arial"/>
                <w:sz w:val="20"/>
                <w:szCs w:val="20"/>
              </w:rPr>
              <w:t>2</w:t>
            </w:r>
          </w:p>
        </w:tc>
        <w:tc>
          <w:tcPr>
            <w:tcW w:w="1624" w:type="dxa"/>
          </w:tcPr>
          <w:p w14:paraId="26531223" w14:textId="10AABADC" w:rsidR="00FD4E4C" w:rsidRPr="00262A55" w:rsidRDefault="00FD4E4C" w:rsidP="00642A3F">
            <w:pPr>
              <w:jc w:val="center"/>
              <w:rPr>
                <w:rFonts w:ascii="Arial" w:hAnsi="Arial" w:cs="Arial"/>
                <w:sz w:val="20"/>
                <w:szCs w:val="20"/>
              </w:rPr>
            </w:pPr>
            <w:proofErr w:type="spellStart"/>
            <w:r w:rsidRPr="00262A55">
              <w:rPr>
                <w:rFonts w:ascii="Arial" w:hAnsi="Arial" w:cs="Arial"/>
                <w:sz w:val="20"/>
                <w:szCs w:val="20"/>
              </w:rPr>
              <w:t>ClientName</w:t>
            </w:r>
            <w:proofErr w:type="spellEnd"/>
          </w:p>
        </w:tc>
        <w:tc>
          <w:tcPr>
            <w:tcW w:w="1851" w:type="dxa"/>
          </w:tcPr>
          <w:p w14:paraId="5BEB8794" w14:textId="4D83E61D" w:rsidR="00FD4E4C" w:rsidRPr="00262A55" w:rsidRDefault="00FD4E4C" w:rsidP="00642A3F">
            <w:pPr>
              <w:jc w:val="center"/>
              <w:rPr>
                <w:rFonts w:ascii="Arial" w:hAnsi="Arial" w:cs="Arial"/>
                <w:sz w:val="20"/>
                <w:szCs w:val="20"/>
              </w:rPr>
            </w:pPr>
            <w:r w:rsidRPr="00262A55">
              <w:rPr>
                <w:rFonts w:ascii="Arial" w:hAnsi="Arial" w:cs="Arial"/>
                <w:sz w:val="20"/>
                <w:szCs w:val="20"/>
              </w:rPr>
              <w:t>String</w:t>
            </w:r>
          </w:p>
        </w:tc>
        <w:tc>
          <w:tcPr>
            <w:tcW w:w="4800" w:type="dxa"/>
          </w:tcPr>
          <w:p w14:paraId="75BD21D0" w14:textId="283AC265" w:rsidR="00FD4E4C" w:rsidRPr="00262A55" w:rsidRDefault="00FD4E4C" w:rsidP="00642A3F">
            <w:pPr>
              <w:rPr>
                <w:rFonts w:ascii="Arial" w:hAnsi="Arial" w:cs="Arial"/>
                <w:sz w:val="20"/>
                <w:szCs w:val="20"/>
              </w:rPr>
            </w:pPr>
            <w:r w:rsidRPr="00262A55">
              <w:rPr>
                <w:rFonts w:ascii="Arial" w:hAnsi="Arial" w:cs="Arial"/>
                <w:sz w:val="20"/>
                <w:szCs w:val="20"/>
              </w:rPr>
              <w:t xml:space="preserve">The </w:t>
            </w:r>
            <w:r w:rsidR="004F52C0" w:rsidRPr="00262A55">
              <w:rPr>
                <w:rFonts w:ascii="Arial" w:hAnsi="Arial" w:cs="Arial"/>
                <w:sz w:val="20"/>
                <w:szCs w:val="20"/>
              </w:rPr>
              <w:t>client’s</w:t>
            </w:r>
            <w:r w:rsidRPr="00262A55">
              <w:rPr>
                <w:rFonts w:ascii="Arial" w:hAnsi="Arial" w:cs="Arial"/>
                <w:sz w:val="20"/>
                <w:szCs w:val="20"/>
              </w:rPr>
              <w:t xml:space="preserve"> name associated with the file.</w:t>
            </w:r>
          </w:p>
        </w:tc>
      </w:tr>
      <w:tr w:rsidR="00FD4E4C" w:rsidRPr="00262A55" w14:paraId="5025C2C9" w14:textId="77777777" w:rsidTr="51AFAF1D">
        <w:tc>
          <w:tcPr>
            <w:tcW w:w="1080" w:type="dxa"/>
          </w:tcPr>
          <w:p w14:paraId="10AF29BD" w14:textId="77777777" w:rsidR="00FD4E4C" w:rsidRPr="00262A55" w:rsidRDefault="00FD4E4C" w:rsidP="00642A3F">
            <w:pPr>
              <w:jc w:val="center"/>
              <w:rPr>
                <w:rFonts w:ascii="Arial" w:hAnsi="Arial" w:cs="Arial"/>
                <w:sz w:val="20"/>
                <w:szCs w:val="20"/>
              </w:rPr>
            </w:pPr>
            <w:r w:rsidRPr="00262A55">
              <w:rPr>
                <w:rFonts w:ascii="Arial" w:hAnsi="Arial" w:cs="Arial"/>
                <w:sz w:val="20"/>
                <w:szCs w:val="20"/>
              </w:rPr>
              <w:t>3</w:t>
            </w:r>
          </w:p>
        </w:tc>
        <w:tc>
          <w:tcPr>
            <w:tcW w:w="1624" w:type="dxa"/>
          </w:tcPr>
          <w:p w14:paraId="2AE0EDE9" w14:textId="06308114" w:rsidR="00FD4E4C" w:rsidRPr="00262A55" w:rsidRDefault="00FD4E4C" w:rsidP="00642A3F">
            <w:pPr>
              <w:jc w:val="center"/>
              <w:rPr>
                <w:rFonts w:ascii="Arial" w:hAnsi="Arial" w:cs="Arial"/>
                <w:sz w:val="20"/>
                <w:szCs w:val="20"/>
              </w:rPr>
            </w:pPr>
            <w:proofErr w:type="spellStart"/>
            <w:r w:rsidRPr="00262A55">
              <w:rPr>
                <w:rFonts w:ascii="Arial" w:hAnsi="Arial" w:cs="Arial"/>
                <w:sz w:val="20"/>
                <w:szCs w:val="20"/>
              </w:rPr>
              <w:t>ExtClientID</w:t>
            </w:r>
            <w:proofErr w:type="spellEnd"/>
          </w:p>
        </w:tc>
        <w:tc>
          <w:tcPr>
            <w:tcW w:w="1851" w:type="dxa"/>
          </w:tcPr>
          <w:p w14:paraId="1213CA9B" w14:textId="42D49D4E" w:rsidR="00FD4E4C" w:rsidRPr="00262A55" w:rsidRDefault="008B5F32" w:rsidP="00642A3F">
            <w:pPr>
              <w:jc w:val="center"/>
              <w:rPr>
                <w:rFonts w:ascii="Arial" w:hAnsi="Arial" w:cs="Arial"/>
                <w:sz w:val="20"/>
                <w:szCs w:val="20"/>
              </w:rPr>
            </w:pPr>
            <w:r w:rsidRPr="00262A55">
              <w:rPr>
                <w:rFonts w:ascii="Arial" w:hAnsi="Arial" w:cs="Arial"/>
                <w:sz w:val="20"/>
                <w:szCs w:val="20"/>
              </w:rPr>
              <w:t>String</w:t>
            </w:r>
          </w:p>
        </w:tc>
        <w:tc>
          <w:tcPr>
            <w:tcW w:w="4800" w:type="dxa"/>
          </w:tcPr>
          <w:p w14:paraId="1C505050" w14:textId="68B6A0D1" w:rsidR="00FD4E4C" w:rsidRPr="00262A55" w:rsidRDefault="00FD4E4C" w:rsidP="00642A3F">
            <w:pPr>
              <w:rPr>
                <w:rFonts w:ascii="Arial" w:hAnsi="Arial" w:cs="Arial"/>
                <w:sz w:val="20"/>
                <w:szCs w:val="20"/>
              </w:rPr>
            </w:pPr>
            <w:r w:rsidRPr="00262A55">
              <w:rPr>
                <w:rFonts w:ascii="Arial" w:hAnsi="Arial" w:cs="Arial"/>
                <w:sz w:val="20"/>
                <w:szCs w:val="20"/>
              </w:rPr>
              <w:t>The unique code associated with this client. This is created when the client is setup.</w:t>
            </w:r>
            <w:r w:rsidR="004F52C0" w:rsidRPr="00262A55">
              <w:rPr>
                <w:rFonts w:ascii="Arial" w:hAnsi="Arial" w:cs="Arial"/>
                <w:sz w:val="20"/>
                <w:szCs w:val="20"/>
              </w:rPr>
              <w:t xml:space="preserve"> This serves as a logical foreign key to associate the data.</w:t>
            </w:r>
          </w:p>
        </w:tc>
      </w:tr>
    </w:tbl>
    <w:p w14:paraId="46592355" w14:textId="7D6EDBDE" w:rsidR="00FD4E4C" w:rsidRPr="00262A55" w:rsidRDefault="00FD4E4C">
      <w:pPr>
        <w:rPr>
          <w:rFonts w:ascii="Arial" w:hAnsi="Arial" w:cs="Arial"/>
          <w:sz w:val="20"/>
          <w:szCs w:val="20"/>
        </w:rPr>
      </w:pPr>
    </w:p>
    <w:p w14:paraId="20F5C791" w14:textId="77777777" w:rsidR="00FD4E4C" w:rsidRPr="00262A55" w:rsidRDefault="00FD4E4C">
      <w:pPr>
        <w:rPr>
          <w:rFonts w:ascii="Arial" w:hAnsi="Arial" w:cs="Arial"/>
          <w:sz w:val="20"/>
          <w:szCs w:val="20"/>
        </w:rPr>
      </w:pPr>
      <w:r w:rsidRPr="00262A55">
        <w:rPr>
          <w:rFonts w:ascii="Arial" w:hAnsi="Arial" w:cs="Arial"/>
          <w:sz w:val="20"/>
          <w:szCs w:val="20"/>
        </w:rPr>
        <w:br w:type="page"/>
      </w:r>
    </w:p>
    <w:p w14:paraId="35D7F69D" w14:textId="2BB1A380" w:rsidR="003F68AB" w:rsidRPr="00146B6D" w:rsidRDefault="003F68AB" w:rsidP="003F68AB">
      <w:pPr>
        <w:rPr>
          <w:rFonts w:ascii="Arial" w:hAnsi="Arial" w:cs="Arial"/>
        </w:rPr>
      </w:pPr>
      <w:r w:rsidRPr="00146B6D">
        <w:rPr>
          <w:rFonts w:ascii="Arial" w:hAnsi="Arial" w:cs="Arial"/>
          <w:b/>
          <w:bCs/>
        </w:rPr>
        <w:lastRenderedPageBreak/>
        <w:t>Record Type:</w:t>
      </w:r>
      <w:r w:rsidRPr="00146B6D">
        <w:rPr>
          <w:rFonts w:ascii="Arial" w:hAnsi="Arial" w:cs="Arial"/>
        </w:rPr>
        <w:t xml:space="preserve"> </w:t>
      </w:r>
      <w:r w:rsidR="00250BE7">
        <w:rPr>
          <w:rFonts w:ascii="Arial" w:hAnsi="Arial" w:cs="Arial"/>
        </w:rPr>
        <w:t>30</w:t>
      </w:r>
      <w:r w:rsidR="002E44FA">
        <w:rPr>
          <w:rFonts w:ascii="Arial" w:hAnsi="Arial" w:cs="Arial"/>
        </w:rPr>
        <w:t xml:space="preserve"> (</w:t>
      </w:r>
      <w:proofErr w:type="spellStart"/>
      <w:r w:rsidR="002E44FA">
        <w:rPr>
          <w:rFonts w:ascii="Arial" w:hAnsi="Arial" w:cs="Arial"/>
        </w:rPr>
        <w:t>SubClients</w:t>
      </w:r>
      <w:proofErr w:type="spellEnd"/>
      <w:r w:rsidR="002E44FA">
        <w:rPr>
          <w:rFonts w:ascii="Arial" w:hAnsi="Arial" w:cs="Arial"/>
        </w:rPr>
        <w:t>)</w:t>
      </w:r>
    </w:p>
    <w:tbl>
      <w:tblPr>
        <w:tblStyle w:val="TableGrid"/>
        <w:tblW w:w="9355" w:type="dxa"/>
        <w:tblLook w:val="04A0" w:firstRow="1" w:lastRow="0" w:firstColumn="1" w:lastColumn="0" w:noHBand="0" w:noVBand="1"/>
      </w:tblPr>
      <w:tblGrid>
        <w:gridCol w:w="1137"/>
        <w:gridCol w:w="2339"/>
        <w:gridCol w:w="1749"/>
        <w:gridCol w:w="4130"/>
      </w:tblGrid>
      <w:tr w:rsidR="00262A55" w:rsidRPr="00262A55" w14:paraId="674F6301" w14:textId="77777777" w:rsidTr="51AFAF1D">
        <w:trPr>
          <w:tblHeader/>
        </w:trPr>
        <w:tc>
          <w:tcPr>
            <w:tcW w:w="1137" w:type="dxa"/>
            <w:shd w:val="clear" w:color="auto" w:fill="D9D9D9" w:themeFill="background1" w:themeFillShade="D9"/>
          </w:tcPr>
          <w:p w14:paraId="45376333" w14:textId="77777777" w:rsidR="00FD4E4C" w:rsidRPr="00262A55" w:rsidRDefault="00FD4E4C" w:rsidP="00642A3F">
            <w:pPr>
              <w:jc w:val="center"/>
              <w:rPr>
                <w:rFonts w:ascii="Arial" w:hAnsi="Arial" w:cs="Arial"/>
                <w:b/>
                <w:bCs/>
                <w:sz w:val="20"/>
                <w:szCs w:val="20"/>
              </w:rPr>
            </w:pPr>
            <w:r w:rsidRPr="00262A55">
              <w:rPr>
                <w:rFonts w:ascii="Arial" w:hAnsi="Arial" w:cs="Arial"/>
                <w:b/>
                <w:bCs/>
                <w:sz w:val="20"/>
                <w:szCs w:val="20"/>
              </w:rPr>
              <w:t>Attribute Position</w:t>
            </w:r>
          </w:p>
        </w:tc>
        <w:tc>
          <w:tcPr>
            <w:tcW w:w="2339" w:type="dxa"/>
            <w:shd w:val="clear" w:color="auto" w:fill="D9D9D9" w:themeFill="background1" w:themeFillShade="D9"/>
          </w:tcPr>
          <w:p w14:paraId="78E57A02" w14:textId="77777777" w:rsidR="00FD4E4C" w:rsidRPr="00262A55" w:rsidRDefault="00FD4E4C" w:rsidP="00642A3F">
            <w:pPr>
              <w:jc w:val="center"/>
              <w:rPr>
                <w:rFonts w:ascii="Arial" w:hAnsi="Arial" w:cs="Arial"/>
                <w:b/>
                <w:bCs/>
                <w:sz w:val="20"/>
                <w:szCs w:val="20"/>
              </w:rPr>
            </w:pPr>
            <w:r w:rsidRPr="00262A55">
              <w:rPr>
                <w:rFonts w:ascii="Arial" w:hAnsi="Arial" w:cs="Arial"/>
                <w:b/>
                <w:bCs/>
                <w:sz w:val="20"/>
                <w:szCs w:val="20"/>
              </w:rPr>
              <w:t>Attribute Name</w:t>
            </w:r>
          </w:p>
        </w:tc>
        <w:tc>
          <w:tcPr>
            <w:tcW w:w="1749" w:type="dxa"/>
            <w:shd w:val="clear" w:color="auto" w:fill="D9D9D9" w:themeFill="background1" w:themeFillShade="D9"/>
          </w:tcPr>
          <w:p w14:paraId="1686A0CE" w14:textId="77777777" w:rsidR="00FD4E4C" w:rsidRPr="00262A55" w:rsidRDefault="00FD4E4C" w:rsidP="00642A3F">
            <w:pPr>
              <w:jc w:val="center"/>
              <w:rPr>
                <w:rFonts w:ascii="Arial" w:hAnsi="Arial" w:cs="Arial"/>
                <w:b/>
                <w:bCs/>
                <w:sz w:val="20"/>
                <w:szCs w:val="20"/>
              </w:rPr>
            </w:pPr>
            <w:r w:rsidRPr="00262A55">
              <w:rPr>
                <w:rFonts w:ascii="Arial" w:hAnsi="Arial" w:cs="Arial"/>
                <w:b/>
                <w:bCs/>
                <w:sz w:val="20"/>
                <w:szCs w:val="20"/>
              </w:rPr>
              <w:t>Default Value/Data Type</w:t>
            </w:r>
          </w:p>
        </w:tc>
        <w:tc>
          <w:tcPr>
            <w:tcW w:w="4130" w:type="dxa"/>
            <w:shd w:val="clear" w:color="auto" w:fill="D9D9D9" w:themeFill="background1" w:themeFillShade="D9"/>
          </w:tcPr>
          <w:p w14:paraId="45D3BEE6" w14:textId="77777777" w:rsidR="00FD4E4C" w:rsidRPr="00262A55" w:rsidRDefault="00FD4E4C" w:rsidP="00642A3F">
            <w:pPr>
              <w:jc w:val="center"/>
              <w:rPr>
                <w:rFonts w:ascii="Arial" w:hAnsi="Arial" w:cs="Arial"/>
                <w:b/>
                <w:bCs/>
                <w:sz w:val="20"/>
                <w:szCs w:val="20"/>
              </w:rPr>
            </w:pPr>
            <w:r w:rsidRPr="00262A55">
              <w:rPr>
                <w:rFonts w:ascii="Arial" w:hAnsi="Arial" w:cs="Arial"/>
                <w:b/>
                <w:bCs/>
                <w:sz w:val="20"/>
                <w:szCs w:val="20"/>
              </w:rPr>
              <w:t>Description</w:t>
            </w:r>
          </w:p>
        </w:tc>
      </w:tr>
      <w:tr w:rsidR="00262A55" w:rsidRPr="00262A55" w14:paraId="10E46318" w14:textId="77777777" w:rsidTr="51AFAF1D">
        <w:tc>
          <w:tcPr>
            <w:tcW w:w="1137" w:type="dxa"/>
          </w:tcPr>
          <w:p w14:paraId="78A2D939" w14:textId="77777777" w:rsidR="00FD4E4C" w:rsidRPr="00262A55" w:rsidRDefault="00FD4E4C" w:rsidP="00642A3F">
            <w:pPr>
              <w:jc w:val="center"/>
              <w:rPr>
                <w:rFonts w:ascii="Arial" w:hAnsi="Arial" w:cs="Arial"/>
                <w:sz w:val="20"/>
                <w:szCs w:val="20"/>
              </w:rPr>
            </w:pPr>
            <w:r w:rsidRPr="00262A55">
              <w:rPr>
                <w:rFonts w:ascii="Arial" w:hAnsi="Arial" w:cs="Arial"/>
                <w:sz w:val="20"/>
                <w:szCs w:val="20"/>
              </w:rPr>
              <w:t>1</w:t>
            </w:r>
          </w:p>
        </w:tc>
        <w:tc>
          <w:tcPr>
            <w:tcW w:w="2339" w:type="dxa"/>
          </w:tcPr>
          <w:p w14:paraId="1A746801" w14:textId="77777777" w:rsidR="00FD4E4C" w:rsidRPr="00262A55" w:rsidRDefault="00FD4E4C" w:rsidP="00642A3F">
            <w:pPr>
              <w:jc w:val="center"/>
              <w:rPr>
                <w:rFonts w:ascii="Arial" w:hAnsi="Arial" w:cs="Arial"/>
                <w:sz w:val="20"/>
                <w:szCs w:val="20"/>
              </w:rPr>
            </w:pPr>
            <w:proofErr w:type="spellStart"/>
            <w:r w:rsidRPr="00262A55">
              <w:rPr>
                <w:rFonts w:ascii="Arial" w:hAnsi="Arial" w:cs="Arial"/>
                <w:sz w:val="20"/>
                <w:szCs w:val="20"/>
              </w:rPr>
              <w:t>RecordType</w:t>
            </w:r>
            <w:proofErr w:type="spellEnd"/>
          </w:p>
        </w:tc>
        <w:tc>
          <w:tcPr>
            <w:tcW w:w="1749" w:type="dxa"/>
          </w:tcPr>
          <w:p w14:paraId="7EC6B16C" w14:textId="7826341C" w:rsidR="00FD4E4C" w:rsidRPr="00262A55" w:rsidRDefault="008B5F32" w:rsidP="00642A3F">
            <w:pPr>
              <w:jc w:val="center"/>
              <w:rPr>
                <w:rFonts w:ascii="Arial" w:hAnsi="Arial" w:cs="Arial"/>
                <w:sz w:val="20"/>
                <w:szCs w:val="20"/>
              </w:rPr>
            </w:pPr>
            <w:r>
              <w:rPr>
                <w:rFonts w:ascii="Arial" w:hAnsi="Arial" w:cs="Arial"/>
                <w:sz w:val="20"/>
                <w:szCs w:val="20"/>
              </w:rPr>
              <w:t>String</w:t>
            </w:r>
          </w:p>
        </w:tc>
        <w:tc>
          <w:tcPr>
            <w:tcW w:w="4130" w:type="dxa"/>
          </w:tcPr>
          <w:p w14:paraId="27916BE1" w14:textId="0F5E4292" w:rsidR="00FD4E4C" w:rsidRPr="00262A55" w:rsidRDefault="00FD4E4C" w:rsidP="00642A3F">
            <w:pPr>
              <w:rPr>
                <w:rFonts w:ascii="Arial" w:hAnsi="Arial" w:cs="Arial"/>
                <w:sz w:val="20"/>
                <w:szCs w:val="20"/>
              </w:rPr>
            </w:pPr>
            <w:r w:rsidRPr="51AFAF1D">
              <w:rPr>
                <w:rFonts w:ascii="Arial" w:hAnsi="Arial" w:cs="Arial"/>
                <w:sz w:val="20"/>
                <w:szCs w:val="20"/>
              </w:rPr>
              <w:t xml:space="preserve">Default value that indicates this is a </w:t>
            </w:r>
            <w:r w:rsidR="004F52C0" w:rsidRPr="51AFAF1D">
              <w:rPr>
                <w:rFonts w:ascii="Arial" w:hAnsi="Arial" w:cs="Arial"/>
                <w:sz w:val="20"/>
                <w:szCs w:val="20"/>
              </w:rPr>
              <w:t xml:space="preserve">SUBCLIENTS </w:t>
            </w:r>
            <w:r w:rsidRPr="51AFAF1D">
              <w:rPr>
                <w:rFonts w:ascii="Arial" w:hAnsi="Arial" w:cs="Arial"/>
                <w:sz w:val="20"/>
                <w:szCs w:val="20"/>
              </w:rPr>
              <w:t>record for the file in question.</w:t>
            </w:r>
          </w:p>
        </w:tc>
      </w:tr>
      <w:tr w:rsidR="00262A55" w:rsidRPr="00262A55" w14:paraId="4FE72AE5" w14:textId="77777777" w:rsidTr="51AFAF1D">
        <w:tc>
          <w:tcPr>
            <w:tcW w:w="1137" w:type="dxa"/>
          </w:tcPr>
          <w:p w14:paraId="1937C0C3" w14:textId="77777777" w:rsidR="00FD4E4C" w:rsidRPr="00262A55" w:rsidRDefault="00FD4E4C" w:rsidP="00642A3F">
            <w:pPr>
              <w:jc w:val="center"/>
              <w:rPr>
                <w:rFonts w:ascii="Arial" w:hAnsi="Arial" w:cs="Arial"/>
                <w:sz w:val="20"/>
                <w:szCs w:val="20"/>
              </w:rPr>
            </w:pPr>
            <w:r w:rsidRPr="00262A55">
              <w:rPr>
                <w:rFonts w:ascii="Arial" w:hAnsi="Arial" w:cs="Arial"/>
                <w:sz w:val="20"/>
                <w:szCs w:val="20"/>
              </w:rPr>
              <w:t>2</w:t>
            </w:r>
          </w:p>
        </w:tc>
        <w:tc>
          <w:tcPr>
            <w:tcW w:w="2339" w:type="dxa"/>
          </w:tcPr>
          <w:p w14:paraId="0AEAA9FF" w14:textId="35F01E12" w:rsidR="00FD4E4C" w:rsidRPr="00262A55" w:rsidRDefault="00FD4E4C" w:rsidP="00642A3F">
            <w:pPr>
              <w:jc w:val="center"/>
              <w:rPr>
                <w:rFonts w:ascii="Arial" w:hAnsi="Arial" w:cs="Arial"/>
                <w:sz w:val="20"/>
                <w:szCs w:val="20"/>
              </w:rPr>
            </w:pPr>
            <w:proofErr w:type="spellStart"/>
            <w:r w:rsidRPr="00262A55">
              <w:rPr>
                <w:rFonts w:ascii="Arial" w:hAnsi="Arial" w:cs="Arial"/>
                <w:sz w:val="20"/>
                <w:szCs w:val="20"/>
              </w:rPr>
              <w:t>SubClientName</w:t>
            </w:r>
            <w:proofErr w:type="spellEnd"/>
          </w:p>
        </w:tc>
        <w:tc>
          <w:tcPr>
            <w:tcW w:w="1749" w:type="dxa"/>
          </w:tcPr>
          <w:p w14:paraId="6788551B" w14:textId="194BA45E" w:rsidR="00FD4E4C" w:rsidRPr="00262A55" w:rsidRDefault="00FD4E4C" w:rsidP="00642A3F">
            <w:pPr>
              <w:jc w:val="center"/>
              <w:rPr>
                <w:rFonts w:ascii="Arial" w:hAnsi="Arial" w:cs="Arial"/>
                <w:sz w:val="20"/>
                <w:szCs w:val="20"/>
              </w:rPr>
            </w:pPr>
            <w:r w:rsidRPr="00262A55">
              <w:rPr>
                <w:rFonts w:ascii="Arial" w:hAnsi="Arial" w:cs="Arial"/>
                <w:sz w:val="20"/>
                <w:szCs w:val="20"/>
              </w:rPr>
              <w:t>String</w:t>
            </w:r>
          </w:p>
        </w:tc>
        <w:tc>
          <w:tcPr>
            <w:tcW w:w="4130" w:type="dxa"/>
          </w:tcPr>
          <w:p w14:paraId="7435D2DC" w14:textId="17237027" w:rsidR="00FD4E4C" w:rsidRPr="00262A55" w:rsidRDefault="004F52C0" w:rsidP="00642A3F">
            <w:pPr>
              <w:rPr>
                <w:rFonts w:ascii="Arial" w:hAnsi="Arial" w:cs="Arial"/>
                <w:sz w:val="20"/>
                <w:szCs w:val="20"/>
              </w:rPr>
            </w:pPr>
            <w:r w:rsidRPr="00262A55">
              <w:rPr>
                <w:rFonts w:ascii="Arial" w:hAnsi="Arial" w:cs="Arial"/>
                <w:sz w:val="20"/>
                <w:szCs w:val="20"/>
              </w:rPr>
              <w:t>The name of the Sub-Client.</w:t>
            </w:r>
          </w:p>
        </w:tc>
      </w:tr>
      <w:tr w:rsidR="00262A55" w:rsidRPr="00262A55" w14:paraId="044B2931" w14:textId="77777777" w:rsidTr="51AFAF1D">
        <w:tc>
          <w:tcPr>
            <w:tcW w:w="1137" w:type="dxa"/>
          </w:tcPr>
          <w:p w14:paraId="5E0D0B6A" w14:textId="5FCF7642" w:rsidR="00FD4E4C" w:rsidRPr="00262A55" w:rsidRDefault="00716F54" w:rsidP="00642A3F">
            <w:pPr>
              <w:jc w:val="center"/>
              <w:rPr>
                <w:rFonts w:ascii="Arial" w:hAnsi="Arial" w:cs="Arial"/>
                <w:sz w:val="20"/>
                <w:szCs w:val="20"/>
              </w:rPr>
            </w:pPr>
            <w:r>
              <w:rPr>
                <w:rFonts w:ascii="Arial" w:hAnsi="Arial" w:cs="Arial"/>
                <w:sz w:val="20"/>
                <w:szCs w:val="20"/>
              </w:rPr>
              <w:t>3</w:t>
            </w:r>
          </w:p>
        </w:tc>
        <w:tc>
          <w:tcPr>
            <w:tcW w:w="2339" w:type="dxa"/>
          </w:tcPr>
          <w:p w14:paraId="357BD7BF" w14:textId="1C385263" w:rsidR="00FD4E4C" w:rsidRPr="00262A55" w:rsidRDefault="00FD4E4C" w:rsidP="00642A3F">
            <w:pPr>
              <w:jc w:val="center"/>
              <w:rPr>
                <w:rFonts w:ascii="Arial" w:hAnsi="Arial" w:cs="Arial"/>
                <w:sz w:val="20"/>
                <w:szCs w:val="20"/>
              </w:rPr>
            </w:pPr>
            <w:proofErr w:type="spellStart"/>
            <w:r w:rsidRPr="00262A55">
              <w:rPr>
                <w:rFonts w:ascii="Arial" w:hAnsi="Arial" w:cs="Arial"/>
                <w:sz w:val="20"/>
                <w:szCs w:val="20"/>
              </w:rPr>
              <w:t>ExtSubClientID</w:t>
            </w:r>
            <w:proofErr w:type="spellEnd"/>
          </w:p>
        </w:tc>
        <w:tc>
          <w:tcPr>
            <w:tcW w:w="1749" w:type="dxa"/>
          </w:tcPr>
          <w:p w14:paraId="6B1085FD" w14:textId="126D8FAF" w:rsidR="00FD4E4C" w:rsidRPr="00262A55" w:rsidRDefault="008B5F32" w:rsidP="00642A3F">
            <w:pPr>
              <w:jc w:val="center"/>
              <w:rPr>
                <w:rFonts w:ascii="Arial" w:hAnsi="Arial" w:cs="Arial"/>
                <w:sz w:val="20"/>
                <w:szCs w:val="20"/>
              </w:rPr>
            </w:pPr>
            <w:r w:rsidRPr="00262A55">
              <w:rPr>
                <w:rFonts w:ascii="Arial" w:hAnsi="Arial" w:cs="Arial"/>
                <w:sz w:val="20"/>
                <w:szCs w:val="20"/>
              </w:rPr>
              <w:t>String</w:t>
            </w:r>
          </w:p>
        </w:tc>
        <w:tc>
          <w:tcPr>
            <w:tcW w:w="4130" w:type="dxa"/>
          </w:tcPr>
          <w:p w14:paraId="73F11F50" w14:textId="199C0EA8" w:rsidR="00FD4E4C" w:rsidRPr="00262A55" w:rsidRDefault="004F52C0" w:rsidP="00642A3F">
            <w:pPr>
              <w:rPr>
                <w:rFonts w:ascii="Arial" w:hAnsi="Arial" w:cs="Arial"/>
                <w:sz w:val="20"/>
                <w:szCs w:val="20"/>
              </w:rPr>
            </w:pPr>
            <w:r w:rsidRPr="00262A55">
              <w:rPr>
                <w:rFonts w:ascii="Arial" w:hAnsi="Arial" w:cs="Arial"/>
                <w:sz w:val="20"/>
                <w:szCs w:val="20"/>
              </w:rPr>
              <w:t>The unique code associated with this sub-client. This is created when the sub-client is setup. This serves as a logical foreign key to associate the data.</w:t>
            </w:r>
          </w:p>
        </w:tc>
      </w:tr>
      <w:tr w:rsidR="00262A55" w:rsidRPr="00262A55" w14:paraId="0226A24D" w14:textId="77777777" w:rsidTr="51AFAF1D">
        <w:tc>
          <w:tcPr>
            <w:tcW w:w="1137" w:type="dxa"/>
          </w:tcPr>
          <w:p w14:paraId="5D63AFCF" w14:textId="41224B3A" w:rsidR="00FD4E4C" w:rsidRPr="00262A55" w:rsidRDefault="00716F54" w:rsidP="00642A3F">
            <w:pPr>
              <w:jc w:val="center"/>
              <w:rPr>
                <w:rFonts w:ascii="Arial" w:hAnsi="Arial" w:cs="Arial"/>
                <w:sz w:val="20"/>
                <w:szCs w:val="20"/>
              </w:rPr>
            </w:pPr>
            <w:r>
              <w:rPr>
                <w:rFonts w:ascii="Arial" w:hAnsi="Arial" w:cs="Arial"/>
                <w:sz w:val="20"/>
                <w:szCs w:val="20"/>
              </w:rPr>
              <w:t>4</w:t>
            </w:r>
          </w:p>
        </w:tc>
        <w:tc>
          <w:tcPr>
            <w:tcW w:w="2339" w:type="dxa"/>
          </w:tcPr>
          <w:p w14:paraId="545C885E" w14:textId="28FBF6D0" w:rsidR="00FD4E4C" w:rsidRPr="00262A55" w:rsidRDefault="00FD4E4C" w:rsidP="00642A3F">
            <w:pPr>
              <w:jc w:val="center"/>
              <w:rPr>
                <w:rFonts w:ascii="Arial" w:hAnsi="Arial" w:cs="Arial"/>
                <w:sz w:val="20"/>
                <w:szCs w:val="20"/>
              </w:rPr>
            </w:pPr>
            <w:proofErr w:type="spellStart"/>
            <w:r w:rsidRPr="00262A55">
              <w:rPr>
                <w:rFonts w:ascii="Arial" w:hAnsi="Arial" w:cs="Arial"/>
                <w:sz w:val="20"/>
                <w:szCs w:val="20"/>
              </w:rPr>
              <w:t>Acro</w:t>
            </w:r>
            <w:r w:rsidR="00250BE7">
              <w:rPr>
                <w:rFonts w:ascii="Arial" w:hAnsi="Arial" w:cs="Arial"/>
                <w:sz w:val="20"/>
                <w:szCs w:val="20"/>
              </w:rPr>
              <w:t>Code</w:t>
            </w:r>
            <w:proofErr w:type="spellEnd"/>
          </w:p>
        </w:tc>
        <w:tc>
          <w:tcPr>
            <w:tcW w:w="1749" w:type="dxa"/>
          </w:tcPr>
          <w:p w14:paraId="7CE854C3" w14:textId="1497F0E4" w:rsidR="00FD4E4C" w:rsidRPr="00262A55" w:rsidRDefault="00FD4E4C" w:rsidP="00642A3F">
            <w:pPr>
              <w:jc w:val="center"/>
              <w:rPr>
                <w:rFonts w:ascii="Arial" w:hAnsi="Arial" w:cs="Arial"/>
                <w:sz w:val="20"/>
                <w:szCs w:val="20"/>
              </w:rPr>
            </w:pPr>
            <w:r w:rsidRPr="00262A55">
              <w:rPr>
                <w:rFonts w:ascii="Arial" w:hAnsi="Arial" w:cs="Arial"/>
                <w:sz w:val="20"/>
                <w:szCs w:val="20"/>
              </w:rPr>
              <w:t>String</w:t>
            </w:r>
          </w:p>
        </w:tc>
        <w:tc>
          <w:tcPr>
            <w:tcW w:w="4130" w:type="dxa"/>
          </w:tcPr>
          <w:p w14:paraId="7808BC24" w14:textId="7794E6E6" w:rsidR="00FD4E4C" w:rsidRPr="00262A55" w:rsidRDefault="004F52C0" w:rsidP="00642A3F">
            <w:pPr>
              <w:rPr>
                <w:rFonts w:ascii="Arial" w:hAnsi="Arial" w:cs="Arial"/>
                <w:sz w:val="20"/>
                <w:szCs w:val="20"/>
              </w:rPr>
            </w:pPr>
            <w:r w:rsidRPr="74D26671">
              <w:rPr>
                <w:rFonts w:ascii="Arial" w:hAnsi="Arial" w:cs="Arial"/>
                <w:sz w:val="20"/>
                <w:szCs w:val="20"/>
              </w:rPr>
              <w:t>A unique code that is short and for a specific sub-client. This is setup when the sub-client is as well.</w:t>
            </w:r>
          </w:p>
        </w:tc>
      </w:tr>
      <w:tr w:rsidR="00262A55" w:rsidRPr="00262A55" w14:paraId="60C40A69" w14:textId="77777777" w:rsidTr="51AFAF1D">
        <w:tc>
          <w:tcPr>
            <w:tcW w:w="1137" w:type="dxa"/>
          </w:tcPr>
          <w:p w14:paraId="1CD00C26" w14:textId="0E046A3E" w:rsidR="00FD4E4C" w:rsidRPr="00262A55" w:rsidRDefault="00716F54" w:rsidP="00642A3F">
            <w:pPr>
              <w:jc w:val="center"/>
              <w:rPr>
                <w:rFonts w:ascii="Arial" w:hAnsi="Arial" w:cs="Arial"/>
                <w:sz w:val="20"/>
                <w:szCs w:val="20"/>
              </w:rPr>
            </w:pPr>
            <w:r>
              <w:rPr>
                <w:rFonts w:ascii="Arial" w:hAnsi="Arial" w:cs="Arial"/>
                <w:sz w:val="20"/>
                <w:szCs w:val="20"/>
              </w:rPr>
              <w:t>5</w:t>
            </w:r>
          </w:p>
        </w:tc>
        <w:tc>
          <w:tcPr>
            <w:tcW w:w="2339" w:type="dxa"/>
          </w:tcPr>
          <w:p w14:paraId="746ECA58" w14:textId="06769B81" w:rsidR="00FD4E4C" w:rsidRPr="00262A55" w:rsidRDefault="00FD4E4C" w:rsidP="00642A3F">
            <w:pPr>
              <w:jc w:val="center"/>
              <w:rPr>
                <w:rFonts w:ascii="Arial" w:hAnsi="Arial" w:cs="Arial"/>
                <w:sz w:val="20"/>
                <w:szCs w:val="20"/>
              </w:rPr>
            </w:pPr>
            <w:proofErr w:type="spellStart"/>
            <w:r w:rsidRPr="00262A55">
              <w:rPr>
                <w:rFonts w:ascii="Arial" w:hAnsi="Arial" w:cs="Arial"/>
                <w:sz w:val="20"/>
                <w:szCs w:val="20"/>
              </w:rPr>
              <w:t>ProductCode</w:t>
            </w:r>
            <w:proofErr w:type="spellEnd"/>
          </w:p>
        </w:tc>
        <w:tc>
          <w:tcPr>
            <w:tcW w:w="1749" w:type="dxa"/>
          </w:tcPr>
          <w:p w14:paraId="5955892E" w14:textId="542420C8" w:rsidR="00FD4E4C" w:rsidRPr="00262A55" w:rsidRDefault="00FD4E4C" w:rsidP="00642A3F">
            <w:pPr>
              <w:jc w:val="center"/>
              <w:rPr>
                <w:rFonts w:ascii="Arial" w:hAnsi="Arial" w:cs="Arial"/>
                <w:sz w:val="20"/>
                <w:szCs w:val="20"/>
              </w:rPr>
            </w:pPr>
            <w:r w:rsidRPr="00262A55">
              <w:rPr>
                <w:rFonts w:ascii="Arial" w:hAnsi="Arial" w:cs="Arial"/>
                <w:sz w:val="20"/>
                <w:szCs w:val="20"/>
              </w:rPr>
              <w:t>String</w:t>
            </w:r>
          </w:p>
        </w:tc>
        <w:tc>
          <w:tcPr>
            <w:tcW w:w="4130" w:type="dxa"/>
          </w:tcPr>
          <w:p w14:paraId="417C8340" w14:textId="08399513" w:rsidR="00FD4E4C" w:rsidRPr="00262A55" w:rsidRDefault="004F52C0" w:rsidP="00642A3F">
            <w:pPr>
              <w:rPr>
                <w:rFonts w:ascii="Arial" w:hAnsi="Arial" w:cs="Arial"/>
                <w:sz w:val="20"/>
                <w:szCs w:val="20"/>
              </w:rPr>
            </w:pPr>
            <w:r w:rsidRPr="00262A55">
              <w:rPr>
                <w:rFonts w:ascii="Arial" w:hAnsi="Arial" w:cs="Arial"/>
                <w:sz w:val="20"/>
                <w:szCs w:val="20"/>
              </w:rPr>
              <w:t>This represents a unique product code that will associate a specific product to sub-clients, provider rates, and facility rates. This serves as a logical foreign key to associate the data.</w:t>
            </w:r>
          </w:p>
        </w:tc>
      </w:tr>
      <w:tr w:rsidR="00ED4C3D" w:rsidRPr="00262A55" w14:paraId="2BAA58AB" w14:textId="77777777" w:rsidTr="51AFAF1D">
        <w:tc>
          <w:tcPr>
            <w:tcW w:w="1137" w:type="dxa"/>
          </w:tcPr>
          <w:p w14:paraId="3C66169F" w14:textId="11C4972A" w:rsidR="00ED4C3D" w:rsidRPr="00262A55" w:rsidRDefault="00716F54" w:rsidP="00642A3F">
            <w:pPr>
              <w:jc w:val="center"/>
              <w:rPr>
                <w:rFonts w:ascii="Arial" w:hAnsi="Arial" w:cs="Arial"/>
                <w:sz w:val="20"/>
                <w:szCs w:val="20"/>
              </w:rPr>
            </w:pPr>
            <w:r>
              <w:rPr>
                <w:rFonts w:ascii="Arial" w:hAnsi="Arial" w:cs="Arial"/>
                <w:sz w:val="20"/>
                <w:szCs w:val="20"/>
              </w:rPr>
              <w:t>6</w:t>
            </w:r>
          </w:p>
        </w:tc>
        <w:tc>
          <w:tcPr>
            <w:tcW w:w="2339" w:type="dxa"/>
          </w:tcPr>
          <w:p w14:paraId="337EB2A5" w14:textId="6B909884" w:rsidR="00ED4C3D" w:rsidRPr="00262A55" w:rsidRDefault="00ED4C3D" w:rsidP="00642A3F">
            <w:pPr>
              <w:jc w:val="center"/>
              <w:rPr>
                <w:rFonts w:ascii="Arial" w:hAnsi="Arial" w:cs="Arial"/>
                <w:sz w:val="20"/>
                <w:szCs w:val="20"/>
              </w:rPr>
            </w:pPr>
            <w:proofErr w:type="spellStart"/>
            <w:r w:rsidRPr="00F92603">
              <w:rPr>
                <w:rFonts w:ascii="Arial" w:hAnsi="Arial" w:cs="Arial"/>
                <w:sz w:val="20"/>
                <w:szCs w:val="20"/>
              </w:rPr>
              <w:t>Product</w:t>
            </w:r>
            <w:r w:rsidR="00F92603" w:rsidRPr="00F92603">
              <w:rPr>
                <w:rFonts w:ascii="Arial" w:hAnsi="Arial" w:cs="Arial"/>
                <w:sz w:val="20"/>
                <w:szCs w:val="20"/>
              </w:rPr>
              <w:t>_</w:t>
            </w:r>
            <w:r w:rsidRPr="00F92603">
              <w:rPr>
                <w:rFonts w:ascii="Arial" w:hAnsi="Arial" w:cs="Arial"/>
                <w:sz w:val="20"/>
                <w:szCs w:val="20"/>
              </w:rPr>
              <w:t>File</w:t>
            </w:r>
            <w:proofErr w:type="spellEnd"/>
          </w:p>
        </w:tc>
        <w:tc>
          <w:tcPr>
            <w:tcW w:w="1749" w:type="dxa"/>
          </w:tcPr>
          <w:p w14:paraId="1E983876" w14:textId="50BC95E2" w:rsidR="00ED4C3D" w:rsidRPr="00262A55" w:rsidRDefault="00ED4C3D" w:rsidP="00642A3F">
            <w:pPr>
              <w:jc w:val="center"/>
              <w:rPr>
                <w:rFonts w:ascii="Arial" w:hAnsi="Arial" w:cs="Arial"/>
                <w:sz w:val="20"/>
                <w:szCs w:val="20"/>
              </w:rPr>
            </w:pPr>
            <w:r w:rsidRPr="009E40FF">
              <w:rPr>
                <w:rFonts w:ascii="Arial" w:hAnsi="Arial" w:cs="Arial"/>
                <w:sz w:val="20"/>
                <w:szCs w:val="20"/>
              </w:rPr>
              <w:t>String</w:t>
            </w:r>
          </w:p>
        </w:tc>
        <w:tc>
          <w:tcPr>
            <w:tcW w:w="4130" w:type="dxa"/>
          </w:tcPr>
          <w:p w14:paraId="50BADC82" w14:textId="32D2CDD2" w:rsidR="00ED4C3D" w:rsidRPr="00262A55" w:rsidRDefault="00ED4C3D" w:rsidP="00642A3F">
            <w:pPr>
              <w:rPr>
                <w:rFonts w:ascii="Arial" w:hAnsi="Arial" w:cs="Arial"/>
                <w:sz w:val="20"/>
                <w:szCs w:val="20"/>
              </w:rPr>
            </w:pPr>
            <w:r w:rsidRPr="009E40FF">
              <w:rPr>
                <w:rFonts w:ascii="Arial" w:hAnsi="Arial" w:cs="Arial"/>
                <w:sz w:val="20"/>
                <w:szCs w:val="20"/>
              </w:rPr>
              <w:t>This is the actual file name to use to pull product related information for this sub-client. A specific sub-client can have multiple products in use.</w:t>
            </w:r>
          </w:p>
        </w:tc>
      </w:tr>
      <w:tr w:rsidR="00ED4C3D" w:rsidRPr="00262A55" w14:paraId="10AEA390" w14:textId="77777777" w:rsidTr="51AFAF1D">
        <w:tc>
          <w:tcPr>
            <w:tcW w:w="1137" w:type="dxa"/>
          </w:tcPr>
          <w:p w14:paraId="61DE7BC7" w14:textId="0267F52C" w:rsidR="00ED4C3D" w:rsidRPr="00262A55" w:rsidRDefault="00716F54" w:rsidP="00642A3F">
            <w:pPr>
              <w:jc w:val="center"/>
              <w:rPr>
                <w:rFonts w:ascii="Arial" w:hAnsi="Arial" w:cs="Arial"/>
                <w:sz w:val="20"/>
                <w:szCs w:val="20"/>
              </w:rPr>
            </w:pPr>
            <w:r>
              <w:rPr>
                <w:rFonts w:ascii="Arial" w:hAnsi="Arial" w:cs="Arial"/>
                <w:sz w:val="20"/>
                <w:szCs w:val="20"/>
              </w:rPr>
              <w:t>7</w:t>
            </w:r>
          </w:p>
        </w:tc>
        <w:tc>
          <w:tcPr>
            <w:tcW w:w="2339" w:type="dxa"/>
          </w:tcPr>
          <w:p w14:paraId="2F3F78CE" w14:textId="6E65678E" w:rsidR="00ED4C3D" w:rsidRPr="00262A55" w:rsidRDefault="00ED4C3D" w:rsidP="00FD4E4C">
            <w:pPr>
              <w:jc w:val="center"/>
              <w:rPr>
                <w:rFonts w:ascii="Arial" w:hAnsi="Arial" w:cs="Arial"/>
                <w:sz w:val="20"/>
                <w:szCs w:val="20"/>
              </w:rPr>
            </w:pPr>
            <w:proofErr w:type="spellStart"/>
            <w:r w:rsidRPr="00F92603">
              <w:rPr>
                <w:rFonts w:ascii="Arial" w:hAnsi="Arial" w:cs="Arial"/>
                <w:sz w:val="20"/>
                <w:szCs w:val="20"/>
              </w:rPr>
              <w:t>Provider</w:t>
            </w:r>
            <w:r w:rsidR="00F92603" w:rsidRPr="00F92603">
              <w:rPr>
                <w:rFonts w:ascii="Arial" w:hAnsi="Arial" w:cs="Arial"/>
                <w:sz w:val="20"/>
                <w:szCs w:val="20"/>
              </w:rPr>
              <w:t>_</w:t>
            </w:r>
            <w:r w:rsidRPr="00F92603">
              <w:rPr>
                <w:rFonts w:ascii="Arial" w:hAnsi="Arial" w:cs="Arial"/>
                <w:sz w:val="20"/>
                <w:szCs w:val="20"/>
              </w:rPr>
              <w:t>Rates</w:t>
            </w:r>
            <w:r w:rsidR="00F92603" w:rsidRPr="00F92603">
              <w:rPr>
                <w:rFonts w:ascii="Arial" w:hAnsi="Arial" w:cs="Arial"/>
                <w:sz w:val="20"/>
                <w:szCs w:val="20"/>
              </w:rPr>
              <w:t>_</w:t>
            </w:r>
            <w:r w:rsidRPr="00F92603">
              <w:rPr>
                <w:rFonts w:ascii="Arial" w:hAnsi="Arial" w:cs="Arial"/>
                <w:sz w:val="20"/>
                <w:szCs w:val="20"/>
              </w:rPr>
              <w:t>Fil</w:t>
            </w:r>
            <w:r w:rsidR="00025E7C" w:rsidRPr="00F92603">
              <w:rPr>
                <w:rFonts w:ascii="Arial" w:hAnsi="Arial" w:cs="Arial"/>
                <w:sz w:val="20"/>
                <w:szCs w:val="20"/>
              </w:rPr>
              <w:t>e</w:t>
            </w:r>
            <w:proofErr w:type="spellEnd"/>
          </w:p>
        </w:tc>
        <w:tc>
          <w:tcPr>
            <w:tcW w:w="1749" w:type="dxa"/>
          </w:tcPr>
          <w:p w14:paraId="310A45D0" w14:textId="28E6C418" w:rsidR="00ED4C3D" w:rsidRPr="00262A55" w:rsidRDefault="00ED4C3D" w:rsidP="00FD4E4C">
            <w:pPr>
              <w:jc w:val="center"/>
              <w:rPr>
                <w:rFonts w:ascii="Arial" w:hAnsi="Arial" w:cs="Arial"/>
                <w:sz w:val="20"/>
                <w:szCs w:val="20"/>
              </w:rPr>
            </w:pPr>
            <w:r w:rsidRPr="009E40FF">
              <w:rPr>
                <w:rFonts w:ascii="Arial" w:hAnsi="Arial" w:cs="Arial"/>
                <w:sz w:val="20"/>
                <w:szCs w:val="20"/>
              </w:rPr>
              <w:t>String</w:t>
            </w:r>
          </w:p>
        </w:tc>
        <w:tc>
          <w:tcPr>
            <w:tcW w:w="4130" w:type="dxa"/>
          </w:tcPr>
          <w:p w14:paraId="72250145" w14:textId="16A12802" w:rsidR="00ED4C3D" w:rsidRPr="00262A55" w:rsidRDefault="00ED4C3D" w:rsidP="00642A3F">
            <w:pPr>
              <w:rPr>
                <w:rFonts w:ascii="Arial" w:hAnsi="Arial" w:cs="Arial"/>
                <w:sz w:val="20"/>
                <w:szCs w:val="20"/>
              </w:rPr>
            </w:pPr>
            <w:r w:rsidRPr="009E40FF">
              <w:rPr>
                <w:rFonts w:ascii="Arial" w:hAnsi="Arial" w:cs="Arial"/>
                <w:sz w:val="20"/>
                <w:szCs w:val="20"/>
              </w:rPr>
              <w:t>This is the actual file name to use to pull product related information for this sub-client. A specific sub-client can have multiple products in use.</w:t>
            </w:r>
          </w:p>
        </w:tc>
      </w:tr>
      <w:tr w:rsidR="00ED4C3D" w:rsidRPr="00262A55" w14:paraId="2C20508B" w14:textId="77777777" w:rsidTr="51AFAF1D">
        <w:tc>
          <w:tcPr>
            <w:tcW w:w="1137" w:type="dxa"/>
          </w:tcPr>
          <w:p w14:paraId="333BCA6F" w14:textId="5F569EF0" w:rsidR="00ED4C3D" w:rsidRPr="00F92603" w:rsidRDefault="00716F54" w:rsidP="00642A3F">
            <w:pPr>
              <w:jc w:val="center"/>
              <w:rPr>
                <w:rFonts w:ascii="Arial" w:hAnsi="Arial" w:cs="Arial"/>
                <w:sz w:val="20"/>
                <w:szCs w:val="20"/>
              </w:rPr>
            </w:pPr>
            <w:r w:rsidRPr="00F92603">
              <w:rPr>
                <w:rFonts w:ascii="Arial" w:hAnsi="Arial" w:cs="Arial"/>
                <w:sz w:val="20"/>
                <w:szCs w:val="20"/>
              </w:rPr>
              <w:t>8</w:t>
            </w:r>
          </w:p>
        </w:tc>
        <w:tc>
          <w:tcPr>
            <w:tcW w:w="2339" w:type="dxa"/>
          </w:tcPr>
          <w:p w14:paraId="17D1CBBC" w14:textId="6DFA81EC" w:rsidR="00ED4C3D" w:rsidRPr="00F92603" w:rsidRDefault="00ED4C3D" w:rsidP="00FD4E4C">
            <w:pPr>
              <w:jc w:val="center"/>
              <w:rPr>
                <w:rFonts w:ascii="Arial" w:hAnsi="Arial" w:cs="Arial"/>
                <w:sz w:val="20"/>
                <w:szCs w:val="20"/>
              </w:rPr>
            </w:pPr>
            <w:proofErr w:type="spellStart"/>
            <w:r w:rsidRPr="00F92603">
              <w:rPr>
                <w:rFonts w:ascii="Arial" w:hAnsi="Arial" w:cs="Arial"/>
                <w:sz w:val="20"/>
                <w:szCs w:val="20"/>
              </w:rPr>
              <w:t>Facility</w:t>
            </w:r>
            <w:r w:rsidR="00F92603" w:rsidRPr="00F92603">
              <w:rPr>
                <w:rFonts w:ascii="Arial" w:hAnsi="Arial" w:cs="Arial"/>
                <w:sz w:val="20"/>
                <w:szCs w:val="20"/>
              </w:rPr>
              <w:t>_</w:t>
            </w:r>
            <w:r w:rsidRPr="00F92603">
              <w:rPr>
                <w:rFonts w:ascii="Arial" w:hAnsi="Arial" w:cs="Arial"/>
                <w:sz w:val="20"/>
                <w:szCs w:val="20"/>
              </w:rPr>
              <w:t>Rates</w:t>
            </w:r>
            <w:r w:rsidR="00F92603" w:rsidRPr="00F92603">
              <w:rPr>
                <w:rFonts w:ascii="Arial" w:hAnsi="Arial" w:cs="Arial"/>
                <w:sz w:val="20"/>
                <w:szCs w:val="20"/>
              </w:rPr>
              <w:t>_</w:t>
            </w:r>
            <w:r w:rsidRPr="00F92603">
              <w:rPr>
                <w:rFonts w:ascii="Arial" w:hAnsi="Arial" w:cs="Arial"/>
                <w:sz w:val="20"/>
                <w:szCs w:val="20"/>
              </w:rPr>
              <w:t>File</w:t>
            </w:r>
            <w:proofErr w:type="spellEnd"/>
          </w:p>
        </w:tc>
        <w:tc>
          <w:tcPr>
            <w:tcW w:w="1749" w:type="dxa"/>
          </w:tcPr>
          <w:p w14:paraId="6681A2BE" w14:textId="4C34DA8D" w:rsidR="00ED4C3D" w:rsidRPr="00262A55" w:rsidRDefault="00ED4C3D" w:rsidP="00FD4E4C">
            <w:pPr>
              <w:jc w:val="center"/>
              <w:rPr>
                <w:rFonts w:ascii="Arial" w:hAnsi="Arial" w:cs="Arial"/>
                <w:sz w:val="20"/>
                <w:szCs w:val="20"/>
              </w:rPr>
            </w:pPr>
            <w:r w:rsidRPr="009E40FF">
              <w:rPr>
                <w:rFonts w:ascii="Arial" w:hAnsi="Arial" w:cs="Arial"/>
                <w:sz w:val="20"/>
                <w:szCs w:val="20"/>
              </w:rPr>
              <w:t>String</w:t>
            </w:r>
          </w:p>
        </w:tc>
        <w:tc>
          <w:tcPr>
            <w:tcW w:w="4130" w:type="dxa"/>
          </w:tcPr>
          <w:p w14:paraId="164D3CC0" w14:textId="046D95B8" w:rsidR="00ED4C3D" w:rsidRPr="00262A55" w:rsidRDefault="00ED4C3D" w:rsidP="00642A3F">
            <w:pPr>
              <w:rPr>
                <w:rFonts w:ascii="Arial" w:hAnsi="Arial" w:cs="Arial"/>
                <w:sz w:val="20"/>
                <w:szCs w:val="20"/>
              </w:rPr>
            </w:pPr>
            <w:r w:rsidRPr="009E40FF">
              <w:rPr>
                <w:rFonts w:ascii="Arial" w:hAnsi="Arial" w:cs="Arial"/>
                <w:sz w:val="20"/>
                <w:szCs w:val="20"/>
              </w:rPr>
              <w:t>This is the actual file name to use to pull product related information for this sub-client. A specific sub-client can have multiple products in use.</w:t>
            </w:r>
          </w:p>
        </w:tc>
      </w:tr>
    </w:tbl>
    <w:p w14:paraId="742AC560" w14:textId="55EBF32D" w:rsidR="00991F2E" w:rsidRPr="009E40FF" w:rsidRDefault="00991F2E">
      <w:pPr>
        <w:rPr>
          <w:rFonts w:ascii="Arial" w:hAnsi="Arial" w:cs="Arial"/>
        </w:rPr>
      </w:pPr>
    </w:p>
    <w:p w14:paraId="11311CA9" w14:textId="04BAC4B9" w:rsidR="003F68AB" w:rsidRPr="009E40FF" w:rsidRDefault="003F68AB" w:rsidP="003F68AB">
      <w:pPr>
        <w:rPr>
          <w:rFonts w:ascii="Arial" w:hAnsi="Arial" w:cs="Arial"/>
        </w:rPr>
      </w:pPr>
      <w:r w:rsidRPr="009E40FF">
        <w:rPr>
          <w:rFonts w:ascii="Arial" w:hAnsi="Arial" w:cs="Arial"/>
          <w:b/>
          <w:bCs/>
        </w:rPr>
        <w:t>Record Type:</w:t>
      </w:r>
      <w:r w:rsidRPr="009E40FF">
        <w:rPr>
          <w:rFonts w:ascii="Arial" w:hAnsi="Arial" w:cs="Arial"/>
        </w:rPr>
        <w:t xml:space="preserve"> </w:t>
      </w:r>
      <w:r w:rsidR="00C64EDB">
        <w:rPr>
          <w:rFonts w:ascii="Arial" w:hAnsi="Arial" w:cs="Arial"/>
        </w:rPr>
        <w:t>99</w:t>
      </w:r>
      <w:r w:rsidR="00B476CB">
        <w:rPr>
          <w:rFonts w:ascii="Arial" w:hAnsi="Arial" w:cs="Arial"/>
        </w:rPr>
        <w:t xml:space="preserve"> (Footer)</w:t>
      </w:r>
    </w:p>
    <w:tbl>
      <w:tblPr>
        <w:tblStyle w:val="TableGrid"/>
        <w:tblW w:w="9355" w:type="dxa"/>
        <w:tblLook w:val="04A0" w:firstRow="1" w:lastRow="0" w:firstColumn="1" w:lastColumn="0" w:noHBand="0" w:noVBand="1"/>
      </w:tblPr>
      <w:tblGrid>
        <w:gridCol w:w="1140"/>
        <w:gridCol w:w="1547"/>
        <w:gridCol w:w="1855"/>
        <w:gridCol w:w="4813"/>
      </w:tblGrid>
      <w:tr w:rsidR="00EC7637" w:rsidRPr="009E40FF" w14:paraId="5D931574" w14:textId="77777777" w:rsidTr="0E2CFC43">
        <w:tc>
          <w:tcPr>
            <w:tcW w:w="1140" w:type="dxa"/>
            <w:shd w:val="clear" w:color="auto" w:fill="D9D9D9" w:themeFill="background1" w:themeFillShade="D9"/>
          </w:tcPr>
          <w:p w14:paraId="7EE00506" w14:textId="77777777" w:rsidR="00EC7637" w:rsidRPr="009E40FF" w:rsidRDefault="00EC7637" w:rsidP="00642A3F">
            <w:pPr>
              <w:jc w:val="center"/>
              <w:rPr>
                <w:rFonts w:ascii="Arial" w:hAnsi="Arial" w:cs="Arial"/>
                <w:b/>
                <w:bCs/>
                <w:sz w:val="20"/>
                <w:szCs w:val="20"/>
              </w:rPr>
            </w:pPr>
            <w:r w:rsidRPr="009E40FF">
              <w:rPr>
                <w:rFonts w:ascii="Arial" w:hAnsi="Arial" w:cs="Arial"/>
                <w:b/>
                <w:bCs/>
                <w:sz w:val="20"/>
                <w:szCs w:val="20"/>
              </w:rPr>
              <w:t>Attribute Position</w:t>
            </w:r>
          </w:p>
        </w:tc>
        <w:tc>
          <w:tcPr>
            <w:tcW w:w="1547" w:type="dxa"/>
            <w:shd w:val="clear" w:color="auto" w:fill="D9D9D9" w:themeFill="background1" w:themeFillShade="D9"/>
          </w:tcPr>
          <w:p w14:paraId="732DB941" w14:textId="77777777" w:rsidR="00EC7637" w:rsidRPr="009E40FF" w:rsidRDefault="00EC7637" w:rsidP="00642A3F">
            <w:pPr>
              <w:jc w:val="center"/>
              <w:rPr>
                <w:rFonts w:ascii="Arial" w:hAnsi="Arial" w:cs="Arial"/>
                <w:b/>
                <w:bCs/>
                <w:sz w:val="20"/>
                <w:szCs w:val="20"/>
              </w:rPr>
            </w:pPr>
            <w:r w:rsidRPr="009E40FF">
              <w:rPr>
                <w:rFonts w:ascii="Arial" w:hAnsi="Arial" w:cs="Arial"/>
                <w:b/>
                <w:bCs/>
                <w:sz w:val="20"/>
                <w:szCs w:val="20"/>
              </w:rPr>
              <w:t>Attribute Name</w:t>
            </w:r>
          </w:p>
        </w:tc>
        <w:tc>
          <w:tcPr>
            <w:tcW w:w="1855" w:type="dxa"/>
            <w:shd w:val="clear" w:color="auto" w:fill="D9D9D9" w:themeFill="background1" w:themeFillShade="D9"/>
          </w:tcPr>
          <w:p w14:paraId="3C28D90A" w14:textId="77777777" w:rsidR="00EC7637" w:rsidRPr="009E40FF" w:rsidRDefault="00EC7637"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813" w:type="dxa"/>
            <w:shd w:val="clear" w:color="auto" w:fill="D9D9D9" w:themeFill="background1" w:themeFillShade="D9"/>
          </w:tcPr>
          <w:p w14:paraId="061B3A2A" w14:textId="77777777" w:rsidR="00EC7637" w:rsidRPr="009E40FF" w:rsidRDefault="00EC7637" w:rsidP="00642A3F">
            <w:pPr>
              <w:jc w:val="center"/>
              <w:rPr>
                <w:rFonts w:ascii="Arial" w:hAnsi="Arial" w:cs="Arial"/>
                <w:b/>
                <w:bCs/>
                <w:sz w:val="20"/>
                <w:szCs w:val="20"/>
              </w:rPr>
            </w:pPr>
            <w:r w:rsidRPr="009E40FF">
              <w:rPr>
                <w:rFonts w:ascii="Arial" w:hAnsi="Arial" w:cs="Arial"/>
                <w:b/>
                <w:bCs/>
                <w:sz w:val="20"/>
                <w:szCs w:val="20"/>
              </w:rPr>
              <w:t>Description</w:t>
            </w:r>
          </w:p>
        </w:tc>
      </w:tr>
      <w:tr w:rsidR="00EC7637" w:rsidRPr="009E40FF" w14:paraId="18957414" w14:textId="77777777" w:rsidTr="0E2CFC43">
        <w:tc>
          <w:tcPr>
            <w:tcW w:w="1140" w:type="dxa"/>
          </w:tcPr>
          <w:p w14:paraId="2D3F8B99" w14:textId="77777777" w:rsidR="00EC7637" w:rsidRPr="009E40FF" w:rsidRDefault="00EC7637" w:rsidP="00642A3F">
            <w:pPr>
              <w:jc w:val="center"/>
              <w:rPr>
                <w:rFonts w:ascii="Arial" w:hAnsi="Arial" w:cs="Arial"/>
                <w:sz w:val="20"/>
                <w:szCs w:val="20"/>
              </w:rPr>
            </w:pPr>
            <w:r w:rsidRPr="009E40FF">
              <w:rPr>
                <w:rFonts w:ascii="Arial" w:hAnsi="Arial" w:cs="Arial"/>
                <w:sz w:val="20"/>
                <w:szCs w:val="20"/>
              </w:rPr>
              <w:t>1</w:t>
            </w:r>
          </w:p>
        </w:tc>
        <w:tc>
          <w:tcPr>
            <w:tcW w:w="1547" w:type="dxa"/>
          </w:tcPr>
          <w:p w14:paraId="79DB2C0B" w14:textId="77777777" w:rsidR="00EC7637" w:rsidRPr="009E40FF" w:rsidRDefault="00EC7637"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55" w:type="dxa"/>
          </w:tcPr>
          <w:p w14:paraId="68359C6D" w14:textId="0EFAE5F5" w:rsidR="00EC7637" w:rsidRPr="009E40FF" w:rsidRDefault="008B5F32" w:rsidP="00642A3F">
            <w:pPr>
              <w:jc w:val="center"/>
              <w:rPr>
                <w:rFonts w:ascii="Arial" w:hAnsi="Arial" w:cs="Arial"/>
                <w:sz w:val="20"/>
                <w:szCs w:val="20"/>
              </w:rPr>
            </w:pPr>
            <w:r>
              <w:rPr>
                <w:rFonts w:ascii="Arial" w:hAnsi="Arial" w:cs="Arial"/>
                <w:sz w:val="20"/>
                <w:szCs w:val="20"/>
              </w:rPr>
              <w:t>String</w:t>
            </w:r>
          </w:p>
        </w:tc>
        <w:tc>
          <w:tcPr>
            <w:tcW w:w="4813" w:type="dxa"/>
          </w:tcPr>
          <w:p w14:paraId="6BBEFA4E" w14:textId="231A2710" w:rsidR="00EC7637" w:rsidRPr="009E40FF" w:rsidRDefault="00EC7637" w:rsidP="00642A3F">
            <w:pPr>
              <w:rPr>
                <w:rFonts w:ascii="Arial" w:hAnsi="Arial" w:cs="Arial"/>
                <w:sz w:val="20"/>
                <w:szCs w:val="20"/>
              </w:rPr>
            </w:pPr>
            <w:r w:rsidRPr="009E40FF">
              <w:rPr>
                <w:rFonts w:ascii="Arial" w:hAnsi="Arial" w:cs="Arial"/>
                <w:sz w:val="20"/>
                <w:szCs w:val="20"/>
              </w:rPr>
              <w:t>Default value that indicates this is a FOOTER record for the file in question.</w:t>
            </w:r>
          </w:p>
        </w:tc>
      </w:tr>
      <w:tr w:rsidR="004939A8" w:rsidRPr="009E40FF" w14:paraId="0A9CF99E" w14:textId="77777777" w:rsidTr="0E2CFC43">
        <w:tc>
          <w:tcPr>
            <w:tcW w:w="1140" w:type="dxa"/>
          </w:tcPr>
          <w:p w14:paraId="787DD811" w14:textId="77777777" w:rsidR="004939A8" w:rsidRPr="009E40FF" w:rsidRDefault="004939A8" w:rsidP="004939A8">
            <w:pPr>
              <w:jc w:val="center"/>
              <w:rPr>
                <w:rFonts w:ascii="Arial" w:hAnsi="Arial" w:cs="Arial"/>
                <w:sz w:val="20"/>
                <w:szCs w:val="20"/>
              </w:rPr>
            </w:pPr>
            <w:r w:rsidRPr="009E40FF">
              <w:rPr>
                <w:rFonts w:ascii="Arial" w:hAnsi="Arial" w:cs="Arial"/>
                <w:sz w:val="20"/>
                <w:szCs w:val="20"/>
              </w:rPr>
              <w:t>2</w:t>
            </w:r>
          </w:p>
        </w:tc>
        <w:tc>
          <w:tcPr>
            <w:tcW w:w="1547" w:type="dxa"/>
          </w:tcPr>
          <w:p w14:paraId="0ED6F4F2" w14:textId="0186D985" w:rsidR="004939A8" w:rsidRPr="009E40FF" w:rsidRDefault="004939A8" w:rsidP="004939A8">
            <w:pPr>
              <w:jc w:val="center"/>
              <w:rPr>
                <w:rFonts w:ascii="Arial" w:hAnsi="Arial" w:cs="Arial"/>
                <w:sz w:val="20"/>
                <w:szCs w:val="20"/>
              </w:rPr>
            </w:pPr>
            <w:proofErr w:type="spellStart"/>
            <w:r>
              <w:rPr>
                <w:rFonts w:ascii="Arial" w:hAnsi="Arial" w:cs="Arial"/>
                <w:sz w:val="20"/>
                <w:szCs w:val="20"/>
              </w:rPr>
              <w:t>ProductCnt</w:t>
            </w:r>
            <w:proofErr w:type="spellEnd"/>
          </w:p>
        </w:tc>
        <w:tc>
          <w:tcPr>
            <w:tcW w:w="1855" w:type="dxa"/>
          </w:tcPr>
          <w:p w14:paraId="677FA9A0" w14:textId="72E7BF1C" w:rsidR="004939A8" w:rsidRPr="009E40FF" w:rsidRDefault="004939A8" w:rsidP="004939A8">
            <w:pPr>
              <w:jc w:val="center"/>
              <w:rPr>
                <w:rFonts w:ascii="Arial" w:hAnsi="Arial" w:cs="Arial"/>
                <w:sz w:val="20"/>
                <w:szCs w:val="20"/>
              </w:rPr>
            </w:pPr>
            <w:r>
              <w:rPr>
                <w:rFonts w:ascii="Arial" w:hAnsi="Arial" w:cs="Arial"/>
                <w:sz w:val="20"/>
                <w:szCs w:val="20"/>
              </w:rPr>
              <w:t>Numeric</w:t>
            </w:r>
          </w:p>
        </w:tc>
        <w:tc>
          <w:tcPr>
            <w:tcW w:w="4813" w:type="dxa"/>
          </w:tcPr>
          <w:p w14:paraId="279B446E" w14:textId="4E60E9DD" w:rsidR="004939A8" w:rsidRPr="009E40FF" w:rsidRDefault="004939A8" w:rsidP="004939A8">
            <w:pPr>
              <w:rPr>
                <w:rFonts w:ascii="Arial" w:hAnsi="Arial" w:cs="Arial"/>
                <w:sz w:val="20"/>
                <w:szCs w:val="20"/>
              </w:rPr>
            </w:pPr>
            <w:r>
              <w:rPr>
                <w:rFonts w:ascii="Arial" w:hAnsi="Arial" w:cs="Arial"/>
                <w:sz w:val="20"/>
                <w:szCs w:val="20"/>
              </w:rPr>
              <w:t>A numeric value that represents the total number of product records to expect in this file.</w:t>
            </w:r>
          </w:p>
        </w:tc>
      </w:tr>
      <w:tr w:rsidR="004939A8" w:rsidRPr="009E40FF" w14:paraId="01DFCB9C" w14:textId="77777777" w:rsidTr="006128AF">
        <w:trPr>
          <w:trHeight w:val="512"/>
        </w:trPr>
        <w:tc>
          <w:tcPr>
            <w:tcW w:w="1140" w:type="dxa"/>
          </w:tcPr>
          <w:p w14:paraId="1AA7A8D0" w14:textId="78B65156" w:rsidR="004939A8" w:rsidRDefault="001C77F4" w:rsidP="00406D90">
            <w:pPr>
              <w:jc w:val="center"/>
              <w:rPr>
                <w:rFonts w:ascii="Arial" w:hAnsi="Arial" w:cs="Arial"/>
                <w:sz w:val="20"/>
                <w:szCs w:val="20"/>
              </w:rPr>
            </w:pPr>
            <w:r>
              <w:rPr>
                <w:rFonts w:ascii="Arial" w:hAnsi="Arial" w:cs="Arial"/>
                <w:sz w:val="20"/>
                <w:szCs w:val="20"/>
              </w:rPr>
              <w:t>3</w:t>
            </w:r>
          </w:p>
        </w:tc>
        <w:tc>
          <w:tcPr>
            <w:tcW w:w="1547" w:type="dxa"/>
          </w:tcPr>
          <w:p w14:paraId="33746015" w14:textId="77777777" w:rsidR="006128AF" w:rsidRPr="006128AF" w:rsidRDefault="006128AF" w:rsidP="006128AF">
            <w:pPr>
              <w:jc w:val="center"/>
              <w:rPr>
                <w:rFonts w:ascii="Arial" w:eastAsia="Times New Roman" w:hAnsi="Arial" w:cs="Arial"/>
                <w:sz w:val="20"/>
                <w:szCs w:val="20"/>
              </w:rPr>
            </w:pPr>
            <w:proofErr w:type="spellStart"/>
            <w:r w:rsidRPr="006128AF">
              <w:rPr>
                <w:rFonts w:ascii="Arial" w:eastAsia="Times New Roman" w:hAnsi="Arial" w:cs="Arial"/>
                <w:sz w:val="20"/>
                <w:szCs w:val="20"/>
              </w:rPr>
              <w:t>SubClientCnt</w:t>
            </w:r>
            <w:proofErr w:type="spellEnd"/>
          </w:p>
          <w:p w14:paraId="2D03F799" w14:textId="77777777" w:rsidR="004939A8" w:rsidRPr="009E40FF" w:rsidRDefault="004939A8" w:rsidP="00406D90">
            <w:pPr>
              <w:jc w:val="center"/>
              <w:rPr>
                <w:rFonts w:ascii="Arial" w:hAnsi="Arial" w:cs="Arial"/>
                <w:sz w:val="20"/>
                <w:szCs w:val="20"/>
              </w:rPr>
            </w:pPr>
          </w:p>
        </w:tc>
        <w:tc>
          <w:tcPr>
            <w:tcW w:w="1855" w:type="dxa"/>
          </w:tcPr>
          <w:p w14:paraId="0C3E7FBA" w14:textId="756184A7" w:rsidR="004939A8" w:rsidRPr="00262A55" w:rsidRDefault="006128AF" w:rsidP="00406D90">
            <w:pPr>
              <w:jc w:val="center"/>
              <w:rPr>
                <w:rFonts w:ascii="Arial" w:hAnsi="Arial" w:cs="Arial"/>
                <w:sz w:val="20"/>
                <w:szCs w:val="20"/>
              </w:rPr>
            </w:pPr>
            <w:r>
              <w:rPr>
                <w:rFonts w:ascii="Arial" w:hAnsi="Arial" w:cs="Arial"/>
                <w:sz w:val="20"/>
                <w:szCs w:val="20"/>
              </w:rPr>
              <w:t>Numeric</w:t>
            </w:r>
          </w:p>
        </w:tc>
        <w:tc>
          <w:tcPr>
            <w:tcW w:w="4813" w:type="dxa"/>
          </w:tcPr>
          <w:p w14:paraId="11D25749" w14:textId="77777777" w:rsidR="006128AF" w:rsidRPr="006128AF" w:rsidRDefault="006128AF" w:rsidP="006128AF">
            <w:pPr>
              <w:rPr>
                <w:rFonts w:ascii="Arial" w:eastAsia="Times New Roman" w:hAnsi="Arial" w:cs="Arial"/>
                <w:sz w:val="20"/>
                <w:szCs w:val="20"/>
              </w:rPr>
            </w:pPr>
            <w:r w:rsidRPr="006128AF">
              <w:rPr>
                <w:rFonts w:ascii="Arial" w:eastAsia="Times New Roman" w:hAnsi="Arial" w:cs="Arial"/>
                <w:sz w:val="20"/>
                <w:szCs w:val="20"/>
              </w:rPr>
              <w:t>A numeric value that represents the total number of sub-client records to expect in this file.</w:t>
            </w:r>
          </w:p>
          <w:p w14:paraId="54B6BF90" w14:textId="77777777" w:rsidR="004939A8" w:rsidRPr="009E40FF" w:rsidRDefault="004939A8" w:rsidP="00406D90">
            <w:pPr>
              <w:rPr>
                <w:rFonts w:ascii="Arial" w:hAnsi="Arial" w:cs="Arial"/>
                <w:sz w:val="20"/>
                <w:szCs w:val="20"/>
              </w:rPr>
            </w:pPr>
          </w:p>
        </w:tc>
      </w:tr>
      <w:tr w:rsidR="00406D90" w:rsidRPr="009E40FF" w14:paraId="5C0412ED" w14:textId="77777777" w:rsidTr="0E2CFC43">
        <w:tc>
          <w:tcPr>
            <w:tcW w:w="1140" w:type="dxa"/>
          </w:tcPr>
          <w:p w14:paraId="3AA3A97F" w14:textId="1BCAEFEC" w:rsidR="00406D90" w:rsidRPr="009E40FF" w:rsidRDefault="001C77F4" w:rsidP="00406D90">
            <w:pPr>
              <w:jc w:val="center"/>
              <w:rPr>
                <w:rFonts w:ascii="Arial" w:hAnsi="Arial" w:cs="Arial"/>
                <w:sz w:val="20"/>
                <w:szCs w:val="20"/>
              </w:rPr>
            </w:pPr>
            <w:r>
              <w:rPr>
                <w:rFonts w:ascii="Arial" w:hAnsi="Arial" w:cs="Arial"/>
                <w:sz w:val="20"/>
                <w:szCs w:val="20"/>
              </w:rPr>
              <w:t>4</w:t>
            </w:r>
          </w:p>
        </w:tc>
        <w:tc>
          <w:tcPr>
            <w:tcW w:w="1547" w:type="dxa"/>
          </w:tcPr>
          <w:p w14:paraId="33AA42B5" w14:textId="43FDF1BF" w:rsidR="00406D90" w:rsidRPr="009E40FF" w:rsidRDefault="00406D90" w:rsidP="00406D90">
            <w:pPr>
              <w:jc w:val="center"/>
              <w:rPr>
                <w:rFonts w:ascii="Arial" w:hAnsi="Arial" w:cs="Arial"/>
                <w:sz w:val="20"/>
                <w:szCs w:val="20"/>
              </w:rPr>
            </w:pPr>
            <w:proofErr w:type="spellStart"/>
            <w:r w:rsidRPr="009E40FF">
              <w:rPr>
                <w:rFonts w:ascii="Arial" w:hAnsi="Arial" w:cs="Arial"/>
                <w:sz w:val="20"/>
                <w:szCs w:val="20"/>
              </w:rPr>
              <w:t>To</w:t>
            </w:r>
            <w:r w:rsidR="004A4A5D">
              <w:rPr>
                <w:rFonts w:ascii="Arial" w:hAnsi="Arial" w:cs="Arial"/>
                <w:sz w:val="20"/>
                <w:szCs w:val="20"/>
              </w:rPr>
              <w:t>t</w:t>
            </w:r>
            <w:r w:rsidRPr="009E40FF">
              <w:rPr>
                <w:rFonts w:ascii="Arial" w:hAnsi="Arial" w:cs="Arial"/>
                <w:sz w:val="20"/>
                <w:szCs w:val="20"/>
              </w:rPr>
              <w:t>RecCnt</w:t>
            </w:r>
            <w:proofErr w:type="spellEnd"/>
          </w:p>
        </w:tc>
        <w:tc>
          <w:tcPr>
            <w:tcW w:w="1855" w:type="dxa"/>
          </w:tcPr>
          <w:p w14:paraId="25CDDDDE" w14:textId="388763E0" w:rsidR="00406D90" w:rsidRPr="009E40FF" w:rsidRDefault="00406D90" w:rsidP="00406D90">
            <w:pPr>
              <w:jc w:val="center"/>
              <w:rPr>
                <w:rFonts w:ascii="Arial" w:hAnsi="Arial" w:cs="Arial"/>
                <w:sz w:val="20"/>
                <w:szCs w:val="20"/>
              </w:rPr>
            </w:pPr>
            <w:r w:rsidRPr="00262A55">
              <w:rPr>
                <w:rFonts w:ascii="Arial" w:hAnsi="Arial" w:cs="Arial"/>
                <w:sz w:val="20"/>
                <w:szCs w:val="20"/>
              </w:rPr>
              <w:t>Numeric</w:t>
            </w:r>
          </w:p>
        </w:tc>
        <w:tc>
          <w:tcPr>
            <w:tcW w:w="4813" w:type="dxa"/>
          </w:tcPr>
          <w:p w14:paraId="65C54565" w14:textId="0334465A" w:rsidR="00406D90" w:rsidRPr="009E40FF" w:rsidRDefault="00406D90" w:rsidP="00406D90">
            <w:pPr>
              <w:rPr>
                <w:rFonts w:ascii="Arial" w:hAnsi="Arial" w:cs="Arial"/>
                <w:sz w:val="20"/>
                <w:szCs w:val="20"/>
              </w:rPr>
            </w:pPr>
            <w:r w:rsidRPr="009E40FF">
              <w:rPr>
                <w:rFonts w:ascii="Arial" w:hAnsi="Arial" w:cs="Arial"/>
                <w:sz w:val="20"/>
                <w:szCs w:val="20"/>
              </w:rPr>
              <w:t>A numeric value that represents the total number of records to expect in this file.</w:t>
            </w:r>
          </w:p>
        </w:tc>
      </w:tr>
    </w:tbl>
    <w:p w14:paraId="5F965E27" w14:textId="4A0556F2" w:rsidR="00165927" w:rsidRDefault="00191FEE" w:rsidP="00165927">
      <w:pPr>
        <w:ind w:firstLine="720"/>
        <w:rPr>
          <w:rFonts w:ascii="Arial" w:hAnsi="Arial" w:cs="Arial"/>
          <w:i/>
          <w:iCs/>
          <w:sz w:val="18"/>
          <w:szCs w:val="18"/>
        </w:rPr>
      </w:pPr>
      <w:r w:rsidRPr="002E2F1B">
        <w:rPr>
          <w:rFonts w:ascii="Arial" w:hAnsi="Arial" w:cs="Arial"/>
          <w:b/>
          <w:bCs/>
          <w:i/>
          <w:iCs/>
          <w:sz w:val="18"/>
          <w:szCs w:val="18"/>
        </w:rPr>
        <w:t>NOTE</w:t>
      </w:r>
      <w:r w:rsidRPr="002E2F1B">
        <w:rPr>
          <w:rFonts w:ascii="Arial" w:hAnsi="Arial" w:cs="Arial"/>
          <w:i/>
          <w:iCs/>
          <w:sz w:val="18"/>
          <w:szCs w:val="18"/>
        </w:rPr>
        <w:t>: Header and Footer not applicable to Proprietary JSON file format</w:t>
      </w:r>
      <w:r w:rsidR="00165927">
        <w:rPr>
          <w:rFonts w:ascii="Arial" w:hAnsi="Arial" w:cs="Arial"/>
          <w:i/>
          <w:iCs/>
          <w:sz w:val="18"/>
          <w:szCs w:val="18"/>
        </w:rPr>
        <w:br w:type="page"/>
      </w:r>
    </w:p>
    <w:p w14:paraId="6C7A512A" w14:textId="1E3F4351" w:rsidR="00716940" w:rsidRPr="00693CAF" w:rsidRDefault="00716940" w:rsidP="00716940">
      <w:pPr>
        <w:rPr>
          <w:rFonts w:ascii="Arial" w:hAnsi="Arial" w:cs="Arial"/>
          <w:b/>
          <w:bCs/>
          <w:sz w:val="28"/>
          <w:szCs w:val="28"/>
          <w:u w:val="single"/>
        </w:rPr>
      </w:pPr>
      <w:proofErr w:type="spellStart"/>
      <w:r w:rsidRPr="00693CAF">
        <w:rPr>
          <w:rFonts w:ascii="Arial" w:hAnsi="Arial" w:cs="Arial"/>
          <w:b/>
          <w:bCs/>
          <w:sz w:val="28"/>
          <w:szCs w:val="28"/>
          <w:u w:val="single"/>
        </w:rPr>
        <w:lastRenderedPageBreak/>
        <w:t>ProductFile</w:t>
      </w:r>
      <w:proofErr w:type="spellEnd"/>
    </w:p>
    <w:p w14:paraId="15AA5A2D" w14:textId="2017FF14" w:rsidR="00C15038" w:rsidRDefault="00716940" w:rsidP="00716940">
      <w:pPr>
        <w:rPr>
          <w:rFonts w:ascii="Arial" w:hAnsi="Arial" w:cs="Arial"/>
        </w:rPr>
      </w:pPr>
      <w:r w:rsidRPr="009E40FF">
        <w:rPr>
          <w:rFonts w:ascii="Arial" w:hAnsi="Arial" w:cs="Arial"/>
          <w:sz w:val="20"/>
          <w:szCs w:val="20"/>
        </w:rPr>
        <w:tab/>
      </w:r>
      <w:r w:rsidRPr="009E40FF">
        <w:rPr>
          <w:rFonts w:ascii="Arial" w:hAnsi="Arial" w:cs="Arial"/>
        </w:rPr>
        <w:t xml:space="preserve">The </w:t>
      </w:r>
      <w:r w:rsidR="00A77E3E">
        <w:rPr>
          <w:rFonts w:ascii="Arial" w:hAnsi="Arial" w:cs="Arial"/>
        </w:rPr>
        <w:t>c</w:t>
      </w:r>
      <w:r w:rsidRPr="009E40FF">
        <w:rPr>
          <w:rFonts w:ascii="Arial" w:hAnsi="Arial" w:cs="Arial"/>
        </w:rPr>
        <w:t xml:space="preserve">lient specific product file contains several types of records that identify different control aspects for the product in </w:t>
      </w:r>
      <w:r w:rsidR="00C053E8" w:rsidRPr="009E40FF">
        <w:rPr>
          <w:rFonts w:ascii="Arial" w:hAnsi="Arial" w:cs="Arial"/>
        </w:rPr>
        <w:t xml:space="preserve">question. </w:t>
      </w:r>
      <w:r w:rsidR="00C053E8" w:rsidRPr="008C0405">
        <w:rPr>
          <w:rFonts w:ascii="Arial" w:hAnsi="Arial" w:cs="Arial"/>
        </w:rPr>
        <w:t>The</w:t>
      </w:r>
      <w:r w:rsidRPr="008C0405">
        <w:rPr>
          <w:rFonts w:ascii="Arial" w:hAnsi="Arial" w:cs="Arial"/>
        </w:rPr>
        <w:t xml:space="preserve"> </w:t>
      </w:r>
      <w:proofErr w:type="spellStart"/>
      <w:r w:rsidR="008C0405" w:rsidRPr="008C0405">
        <w:rPr>
          <w:rFonts w:ascii="Arial" w:hAnsi="Arial" w:cs="Arial"/>
        </w:rPr>
        <w:t>CntlRate</w:t>
      </w:r>
      <w:proofErr w:type="spellEnd"/>
      <w:r w:rsidRPr="008C0405">
        <w:rPr>
          <w:rFonts w:ascii="Arial" w:hAnsi="Arial" w:cs="Arial"/>
        </w:rPr>
        <w:t xml:space="preserve"> and </w:t>
      </w:r>
      <w:proofErr w:type="spellStart"/>
      <w:r w:rsidR="008C0405" w:rsidRPr="008C0405">
        <w:rPr>
          <w:rFonts w:ascii="Arial" w:hAnsi="Arial" w:cs="Arial"/>
        </w:rPr>
        <w:t>CntlPkg</w:t>
      </w:r>
      <w:proofErr w:type="spellEnd"/>
      <w:r w:rsidRPr="008C0405">
        <w:rPr>
          <w:rFonts w:ascii="Arial" w:hAnsi="Arial" w:cs="Arial"/>
        </w:rPr>
        <w:t xml:space="preserve"> will be associated to indicate what rates go with </w:t>
      </w:r>
      <w:r w:rsidR="00AC1508" w:rsidRPr="008C0405">
        <w:rPr>
          <w:rFonts w:ascii="Arial" w:hAnsi="Arial" w:cs="Arial"/>
        </w:rPr>
        <w:t>each</w:t>
      </w:r>
      <w:r w:rsidRPr="008C0405">
        <w:rPr>
          <w:rFonts w:ascii="Arial" w:hAnsi="Arial" w:cs="Arial"/>
        </w:rPr>
        <w:t xml:space="preserve"> </w:t>
      </w:r>
      <w:r w:rsidR="00C053E8" w:rsidRPr="008C0405">
        <w:rPr>
          <w:rFonts w:ascii="Arial" w:hAnsi="Arial" w:cs="Arial"/>
        </w:rPr>
        <w:t>entry. These</w:t>
      </w:r>
      <w:r w:rsidRPr="008C0405">
        <w:rPr>
          <w:rFonts w:ascii="Arial" w:hAnsi="Arial" w:cs="Arial"/>
        </w:rPr>
        <w:t xml:space="preserve"> codes are </w:t>
      </w:r>
      <w:r w:rsidR="00AC1508" w:rsidRPr="008C0405">
        <w:rPr>
          <w:rFonts w:ascii="Arial" w:hAnsi="Arial" w:cs="Arial"/>
        </w:rPr>
        <w:t>logical</w:t>
      </w:r>
      <w:r w:rsidRPr="008C0405">
        <w:rPr>
          <w:rFonts w:ascii="Arial" w:hAnsi="Arial" w:cs="Arial"/>
        </w:rPr>
        <w:t xml:space="preserve"> foreign keys to the rate file</w:t>
      </w:r>
      <w:r w:rsidR="00AC1508" w:rsidRPr="008C0405">
        <w:rPr>
          <w:rFonts w:ascii="Arial" w:hAnsi="Arial" w:cs="Arial"/>
        </w:rPr>
        <w:t>s</w:t>
      </w:r>
      <w:r w:rsidRPr="008C0405">
        <w:rPr>
          <w:rFonts w:ascii="Arial" w:hAnsi="Arial" w:cs="Arial"/>
        </w:rPr>
        <w:t xml:space="preserve"> that go with this product for this sub-client. This </w:t>
      </w:r>
      <w:r w:rsidR="00A77E3E" w:rsidRPr="008C0405">
        <w:rPr>
          <w:rFonts w:ascii="Arial" w:hAnsi="Arial" w:cs="Arial"/>
        </w:rPr>
        <w:t>is</w:t>
      </w:r>
      <w:r w:rsidRPr="008C0405">
        <w:rPr>
          <w:rFonts w:ascii="Arial" w:hAnsi="Arial" w:cs="Arial"/>
        </w:rPr>
        <w:t xml:space="preserve"> expl</w:t>
      </w:r>
      <w:r w:rsidRPr="009E40FF">
        <w:rPr>
          <w:rFonts w:ascii="Arial" w:hAnsi="Arial" w:cs="Arial"/>
        </w:rPr>
        <w:t xml:space="preserve">ained in detail </w:t>
      </w:r>
      <w:r w:rsidR="00AC1508" w:rsidRPr="009E40FF">
        <w:rPr>
          <w:rFonts w:ascii="Arial" w:hAnsi="Arial" w:cs="Arial"/>
        </w:rPr>
        <w:t>below.</w:t>
      </w:r>
      <w:r w:rsidRPr="009E40FF">
        <w:rPr>
          <w:rFonts w:ascii="Arial" w:hAnsi="Arial" w:cs="Arial"/>
        </w:rPr>
        <w:t xml:space="preserve"> There </w:t>
      </w:r>
      <w:r w:rsidR="00AC1508" w:rsidRPr="009E40FF">
        <w:rPr>
          <w:rFonts w:ascii="Arial" w:hAnsi="Arial" w:cs="Arial"/>
        </w:rPr>
        <w:t>can be multiple product files</w:t>
      </w:r>
      <w:r w:rsidR="00C15038">
        <w:rPr>
          <w:rFonts w:ascii="Arial" w:hAnsi="Arial" w:cs="Arial"/>
        </w:rPr>
        <w:t>,</w:t>
      </w:r>
      <w:r w:rsidR="00AC1508" w:rsidRPr="009E40FF">
        <w:rPr>
          <w:rFonts w:ascii="Arial" w:hAnsi="Arial" w:cs="Arial"/>
        </w:rPr>
        <w:t xml:space="preserve"> for a specific sub-client</w:t>
      </w:r>
      <w:r w:rsidR="00C15038">
        <w:rPr>
          <w:rFonts w:ascii="Arial" w:hAnsi="Arial" w:cs="Arial"/>
        </w:rPr>
        <w:t>,</w:t>
      </w:r>
      <w:r w:rsidR="00AC1508" w:rsidRPr="009E40FF">
        <w:rPr>
          <w:rFonts w:ascii="Arial" w:hAnsi="Arial" w:cs="Arial"/>
        </w:rPr>
        <w:t xml:space="preserve"> depending on the sub-</w:t>
      </w:r>
      <w:r w:rsidR="00A77E3E" w:rsidRPr="009E40FF">
        <w:rPr>
          <w:rFonts w:ascii="Arial" w:hAnsi="Arial" w:cs="Arial"/>
        </w:rPr>
        <w:t>client</w:t>
      </w:r>
      <w:r w:rsidR="00A77E3E">
        <w:rPr>
          <w:rFonts w:ascii="Arial" w:hAnsi="Arial" w:cs="Arial"/>
        </w:rPr>
        <w:t>’s</w:t>
      </w:r>
      <w:r w:rsidR="00C15038">
        <w:rPr>
          <w:rFonts w:ascii="Arial" w:hAnsi="Arial" w:cs="Arial"/>
        </w:rPr>
        <w:t xml:space="preserve"> contractual agreement</w:t>
      </w:r>
      <w:r w:rsidR="00AC1508" w:rsidRPr="009E40FF">
        <w:rPr>
          <w:rFonts w:ascii="Arial" w:hAnsi="Arial" w:cs="Arial"/>
        </w:rPr>
        <w:t xml:space="preserve">. The product file is associated with the sub-client on the control file. </w:t>
      </w:r>
    </w:p>
    <w:p w14:paraId="2B88AD13" w14:textId="1FEB01A2" w:rsidR="00716940" w:rsidRPr="009E40FF" w:rsidRDefault="00AC1508" w:rsidP="00716940">
      <w:pPr>
        <w:rPr>
          <w:rFonts w:ascii="Arial" w:hAnsi="Arial" w:cs="Arial"/>
        </w:rPr>
      </w:pPr>
      <w:r w:rsidRPr="009E40FF">
        <w:rPr>
          <w:rFonts w:ascii="Arial" w:hAnsi="Arial" w:cs="Arial"/>
        </w:rPr>
        <w:t>The product file naming convention is below.</w:t>
      </w:r>
    </w:p>
    <w:p w14:paraId="35646C46" w14:textId="572AFBBD" w:rsidR="00716940" w:rsidRPr="009E40FF" w:rsidRDefault="00716940" w:rsidP="00716940">
      <w:pPr>
        <w:ind w:left="1440" w:firstLine="720"/>
        <w:rPr>
          <w:rFonts w:ascii="Arial" w:hAnsi="Arial" w:cs="Arial"/>
        </w:rPr>
      </w:pPr>
      <w:r w:rsidRPr="009E40FF">
        <w:rPr>
          <w:rFonts w:ascii="Arial" w:hAnsi="Arial" w:cs="Arial"/>
        </w:rPr>
        <w:t>FH_20210712_20378_</w:t>
      </w:r>
      <w:r w:rsidR="00CB2300" w:rsidRPr="009E40FF">
        <w:rPr>
          <w:rFonts w:ascii="Arial" w:hAnsi="Arial" w:cs="Arial"/>
        </w:rPr>
        <w:t>PRDT_997669849_Rock001</w:t>
      </w:r>
      <w:r w:rsidRPr="009E40FF">
        <w:rPr>
          <w:rFonts w:ascii="Arial" w:hAnsi="Arial" w:cs="Arial"/>
        </w:rPr>
        <w:t>.TXT</w:t>
      </w:r>
    </w:p>
    <w:p w14:paraId="689A8003" w14:textId="77777777" w:rsidR="00716940" w:rsidRPr="009E40FF" w:rsidRDefault="00716940" w:rsidP="00716940">
      <w:pPr>
        <w:rPr>
          <w:rFonts w:ascii="Arial" w:hAnsi="Arial" w:cs="Arial"/>
        </w:rPr>
      </w:pPr>
      <w:r w:rsidRPr="009E40FF">
        <w:rPr>
          <w:rFonts w:ascii="Arial" w:hAnsi="Arial" w:cs="Arial"/>
        </w:rPr>
        <w:t xml:space="preserve">FH </w:t>
      </w:r>
      <w:r w:rsidRPr="009E40FF">
        <w:rPr>
          <w:rFonts w:ascii="Arial" w:hAnsi="Arial" w:cs="Arial"/>
        </w:rPr>
        <w:tab/>
      </w:r>
      <w:r w:rsidRPr="009E40FF">
        <w:rPr>
          <w:rFonts w:ascii="Arial" w:hAnsi="Arial" w:cs="Arial"/>
        </w:rPr>
        <w:tab/>
        <w:t>= First Health</w:t>
      </w:r>
    </w:p>
    <w:p w14:paraId="0A2DD0FB" w14:textId="77777777" w:rsidR="00716940" w:rsidRPr="009E40FF" w:rsidRDefault="00716940" w:rsidP="00716940">
      <w:pPr>
        <w:rPr>
          <w:rFonts w:ascii="Arial" w:hAnsi="Arial" w:cs="Arial"/>
        </w:rPr>
      </w:pPr>
      <w:r w:rsidRPr="009E40FF">
        <w:rPr>
          <w:rFonts w:ascii="Arial" w:hAnsi="Arial" w:cs="Arial"/>
        </w:rPr>
        <w:t xml:space="preserve">20210712 </w:t>
      </w:r>
      <w:r w:rsidRPr="009E40FF">
        <w:rPr>
          <w:rFonts w:ascii="Arial" w:hAnsi="Arial" w:cs="Arial"/>
        </w:rPr>
        <w:tab/>
        <w:t>= Date the file was created (YYYYMMDD format)</w:t>
      </w:r>
    </w:p>
    <w:p w14:paraId="1AB6D127" w14:textId="77777777" w:rsidR="00716940" w:rsidRPr="009E40FF" w:rsidRDefault="00716940" w:rsidP="00716940">
      <w:pPr>
        <w:rPr>
          <w:rFonts w:ascii="Arial" w:hAnsi="Arial" w:cs="Arial"/>
        </w:rPr>
      </w:pPr>
      <w:r w:rsidRPr="009E40FF">
        <w:rPr>
          <w:rFonts w:ascii="Arial" w:hAnsi="Arial" w:cs="Arial"/>
        </w:rPr>
        <w:t>20378</w:t>
      </w:r>
      <w:r w:rsidRPr="009E40FF">
        <w:rPr>
          <w:rFonts w:ascii="Arial" w:hAnsi="Arial" w:cs="Arial"/>
        </w:rPr>
        <w:tab/>
      </w:r>
      <w:r w:rsidRPr="009E40FF">
        <w:rPr>
          <w:rFonts w:ascii="Arial" w:hAnsi="Arial" w:cs="Arial"/>
        </w:rPr>
        <w:tab/>
        <w:t>= Client specific external control id (defined at setup for First Health services)</w:t>
      </w:r>
    </w:p>
    <w:p w14:paraId="72827FD6" w14:textId="0C20885F" w:rsidR="00716940" w:rsidRPr="009E40FF" w:rsidRDefault="00CB2300" w:rsidP="00716940">
      <w:pPr>
        <w:rPr>
          <w:rFonts w:ascii="Arial" w:hAnsi="Arial" w:cs="Arial"/>
        </w:rPr>
      </w:pPr>
      <w:r w:rsidRPr="009E40FF">
        <w:rPr>
          <w:rFonts w:ascii="Arial" w:hAnsi="Arial" w:cs="Arial"/>
        </w:rPr>
        <w:t>PRDT</w:t>
      </w:r>
      <w:r w:rsidR="00716940" w:rsidRPr="009E40FF">
        <w:rPr>
          <w:rFonts w:ascii="Arial" w:hAnsi="Arial" w:cs="Arial"/>
        </w:rPr>
        <w:tab/>
      </w:r>
      <w:r w:rsidR="00716940" w:rsidRPr="009E40FF">
        <w:rPr>
          <w:rFonts w:ascii="Arial" w:hAnsi="Arial" w:cs="Arial"/>
        </w:rPr>
        <w:tab/>
        <w:t>= File Type (</w:t>
      </w:r>
      <w:r w:rsidRPr="009E40FF">
        <w:rPr>
          <w:rFonts w:ascii="Arial" w:hAnsi="Arial" w:cs="Arial"/>
        </w:rPr>
        <w:t>PRDT</w:t>
      </w:r>
      <w:r w:rsidR="00716940" w:rsidRPr="009E40FF">
        <w:rPr>
          <w:rFonts w:ascii="Arial" w:hAnsi="Arial" w:cs="Arial"/>
        </w:rPr>
        <w:t xml:space="preserve"> = </w:t>
      </w:r>
      <w:r w:rsidRPr="009E40FF">
        <w:rPr>
          <w:rFonts w:ascii="Arial" w:hAnsi="Arial" w:cs="Arial"/>
        </w:rPr>
        <w:t>Product</w:t>
      </w:r>
      <w:r w:rsidR="00716940" w:rsidRPr="009E40FF">
        <w:rPr>
          <w:rFonts w:ascii="Arial" w:hAnsi="Arial" w:cs="Arial"/>
        </w:rPr>
        <w:t>)</w:t>
      </w:r>
    </w:p>
    <w:p w14:paraId="571C4CBF" w14:textId="614B60FC" w:rsidR="00CB2300" w:rsidRPr="009E40FF" w:rsidRDefault="00CB2300" w:rsidP="00716940">
      <w:pPr>
        <w:rPr>
          <w:rFonts w:ascii="Arial" w:hAnsi="Arial" w:cs="Arial"/>
        </w:rPr>
      </w:pPr>
      <w:r w:rsidRPr="009E40FF">
        <w:rPr>
          <w:rFonts w:ascii="Arial" w:hAnsi="Arial" w:cs="Arial"/>
        </w:rPr>
        <w:t>997669849</w:t>
      </w:r>
      <w:r w:rsidRPr="009E40FF">
        <w:rPr>
          <w:rFonts w:ascii="Arial" w:hAnsi="Arial" w:cs="Arial"/>
        </w:rPr>
        <w:tab/>
        <w:t>= Sub-Client specific external control id (defined at setup for First Health services)</w:t>
      </w:r>
    </w:p>
    <w:p w14:paraId="23D4803C" w14:textId="33820F1B" w:rsidR="00CB2300" w:rsidRPr="009E40FF" w:rsidRDefault="00CB2300" w:rsidP="00716940">
      <w:pPr>
        <w:rPr>
          <w:rFonts w:ascii="Arial" w:hAnsi="Arial" w:cs="Arial"/>
        </w:rPr>
      </w:pPr>
      <w:r w:rsidRPr="009E40FF">
        <w:rPr>
          <w:rFonts w:ascii="Arial" w:hAnsi="Arial" w:cs="Arial"/>
        </w:rPr>
        <w:t>Rock001</w:t>
      </w:r>
      <w:r w:rsidRPr="009E40FF">
        <w:rPr>
          <w:rFonts w:ascii="Arial" w:hAnsi="Arial" w:cs="Arial"/>
        </w:rPr>
        <w:tab/>
        <w:t>= Product code</w:t>
      </w:r>
    </w:p>
    <w:p w14:paraId="136F1733" w14:textId="77777777" w:rsidR="00716940" w:rsidRPr="009E40FF" w:rsidRDefault="00716940" w:rsidP="00716940">
      <w:pPr>
        <w:rPr>
          <w:rFonts w:ascii="Arial" w:hAnsi="Arial" w:cs="Arial"/>
        </w:rPr>
      </w:pPr>
      <w:r w:rsidRPr="009E40FF">
        <w:rPr>
          <w:rFonts w:ascii="Arial" w:hAnsi="Arial" w:cs="Arial"/>
        </w:rPr>
        <w:t>TXT</w:t>
      </w:r>
      <w:r w:rsidRPr="009E40FF">
        <w:rPr>
          <w:rFonts w:ascii="Arial" w:hAnsi="Arial" w:cs="Arial"/>
        </w:rPr>
        <w:tab/>
      </w:r>
      <w:r w:rsidRPr="009E40FF">
        <w:rPr>
          <w:rFonts w:ascii="Arial" w:hAnsi="Arial" w:cs="Arial"/>
        </w:rPr>
        <w:tab/>
        <w:t>= File extension (TXT or JSON)</w:t>
      </w:r>
    </w:p>
    <w:p w14:paraId="3D245896" w14:textId="496DF1C4" w:rsidR="009E40FF" w:rsidRPr="009E40FF" w:rsidRDefault="00716940" w:rsidP="00716940">
      <w:pPr>
        <w:rPr>
          <w:rFonts w:ascii="Arial" w:hAnsi="Arial" w:cs="Arial"/>
        </w:rPr>
      </w:pPr>
      <w:r w:rsidRPr="009E40FF">
        <w:rPr>
          <w:rFonts w:ascii="Arial" w:hAnsi="Arial" w:cs="Arial"/>
        </w:rPr>
        <w:t>The table below explain</w:t>
      </w:r>
      <w:r w:rsidR="00C15038">
        <w:rPr>
          <w:rFonts w:ascii="Arial" w:hAnsi="Arial" w:cs="Arial"/>
        </w:rPr>
        <w:t>s</w:t>
      </w:r>
      <w:r w:rsidRPr="009E40FF">
        <w:rPr>
          <w:rFonts w:ascii="Arial" w:hAnsi="Arial" w:cs="Arial"/>
        </w:rPr>
        <w:t xml:space="preserve"> each record layout and all associated attributes per record.</w:t>
      </w:r>
    </w:p>
    <w:p w14:paraId="5360C79C" w14:textId="354CD76F" w:rsidR="00716940" w:rsidRPr="009E40FF" w:rsidRDefault="00716940" w:rsidP="00716940">
      <w:pPr>
        <w:rPr>
          <w:rFonts w:ascii="Arial" w:hAnsi="Arial" w:cs="Arial"/>
        </w:rPr>
      </w:pPr>
      <w:r w:rsidRPr="009E40FF">
        <w:rPr>
          <w:rFonts w:ascii="Arial" w:hAnsi="Arial" w:cs="Arial"/>
          <w:b/>
          <w:bCs/>
        </w:rPr>
        <w:t>Record Type:</w:t>
      </w:r>
      <w:r w:rsidRPr="009E40FF">
        <w:rPr>
          <w:rFonts w:ascii="Arial" w:hAnsi="Arial" w:cs="Arial"/>
        </w:rPr>
        <w:t xml:space="preserve"> </w:t>
      </w:r>
      <w:r w:rsidR="00B25DF9">
        <w:rPr>
          <w:rFonts w:ascii="Arial" w:hAnsi="Arial" w:cs="Arial"/>
        </w:rPr>
        <w:t>5</w:t>
      </w:r>
      <w:r w:rsidR="00B476CB">
        <w:rPr>
          <w:rFonts w:ascii="Arial" w:hAnsi="Arial" w:cs="Arial"/>
        </w:rPr>
        <w:t xml:space="preserve"> (Header)</w:t>
      </w:r>
    </w:p>
    <w:tbl>
      <w:tblPr>
        <w:tblStyle w:val="TableGrid"/>
        <w:tblW w:w="9355" w:type="dxa"/>
        <w:tblLook w:val="04A0" w:firstRow="1" w:lastRow="0" w:firstColumn="1" w:lastColumn="0" w:noHBand="0" w:noVBand="1"/>
      </w:tblPr>
      <w:tblGrid>
        <w:gridCol w:w="1155"/>
        <w:gridCol w:w="1532"/>
        <w:gridCol w:w="1855"/>
        <w:gridCol w:w="4813"/>
      </w:tblGrid>
      <w:tr w:rsidR="00716940" w:rsidRPr="009E40FF" w14:paraId="7FD83CCD" w14:textId="77777777" w:rsidTr="0E2CFC43">
        <w:tc>
          <w:tcPr>
            <w:tcW w:w="1155" w:type="dxa"/>
            <w:shd w:val="clear" w:color="auto" w:fill="D9D9D9" w:themeFill="background1" w:themeFillShade="D9"/>
          </w:tcPr>
          <w:p w14:paraId="42D6892F" w14:textId="77777777" w:rsidR="00716940" w:rsidRPr="009E40FF" w:rsidRDefault="00716940" w:rsidP="00642A3F">
            <w:pPr>
              <w:jc w:val="center"/>
              <w:rPr>
                <w:rFonts w:ascii="Arial" w:hAnsi="Arial" w:cs="Arial"/>
                <w:b/>
                <w:bCs/>
                <w:sz w:val="20"/>
                <w:szCs w:val="20"/>
              </w:rPr>
            </w:pPr>
            <w:r w:rsidRPr="009E40FF">
              <w:rPr>
                <w:rFonts w:ascii="Arial" w:hAnsi="Arial" w:cs="Arial"/>
                <w:b/>
                <w:bCs/>
                <w:sz w:val="20"/>
                <w:szCs w:val="20"/>
              </w:rPr>
              <w:t>Attribute Position</w:t>
            </w:r>
          </w:p>
        </w:tc>
        <w:tc>
          <w:tcPr>
            <w:tcW w:w="1532" w:type="dxa"/>
            <w:shd w:val="clear" w:color="auto" w:fill="D9D9D9" w:themeFill="background1" w:themeFillShade="D9"/>
          </w:tcPr>
          <w:p w14:paraId="3B599DED" w14:textId="77777777" w:rsidR="00716940" w:rsidRPr="009E40FF" w:rsidRDefault="00716940" w:rsidP="00642A3F">
            <w:pPr>
              <w:jc w:val="center"/>
              <w:rPr>
                <w:rFonts w:ascii="Arial" w:hAnsi="Arial" w:cs="Arial"/>
                <w:b/>
                <w:bCs/>
                <w:sz w:val="20"/>
                <w:szCs w:val="20"/>
              </w:rPr>
            </w:pPr>
            <w:r w:rsidRPr="009E40FF">
              <w:rPr>
                <w:rFonts w:ascii="Arial" w:hAnsi="Arial" w:cs="Arial"/>
                <w:b/>
                <w:bCs/>
                <w:sz w:val="20"/>
                <w:szCs w:val="20"/>
              </w:rPr>
              <w:t>Attribute Name</w:t>
            </w:r>
          </w:p>
        </w:tc>
        <w:tc>
          <w:tcPr>
            <w:tcW w:w="1855" w:type="dxa"/>
            <w:shd w:val="clear" w:color="auto" w:fill="D9D9D9" w:themeFill="background1" w:themeFillShade="D9"/>
          </w:tcPr>
          <w:p w14:paraId="780C5C5E" w14:textId="77777777" w:rsidR="00716940" w:rsidRPr="009E40FF" w:rsidRDefault="00716940"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813" w:type="dxa"/>
            <w:shd w:val="clear" w:color="auto" w:fill="D9D9D9" w:themeFill="background1" w:themeFillShade="D9"/>
          </w:tcPr>
          <w:p w14:paraId="0D408919" w14:textId="77777777" w:rsidR="00716940" w:rsidRPr="009E40FF" w:rsidRDefault="00716940" w:rsidP="00642A3F">
            <w:pPr>
              <w:jc w:val="center"/>
              <w:rPr>
                <w:rFonts w:ascii="Arial" w:hAnsi="Arial" w:cs="Arial"/>
                <w:b/>
                <w:bCs/>
                <w:sz w:val="20"/>
                <w:szCs w:val="20"/>
              </w:rPr>
            </w:pPr>
            <w:r w:rsidRPr="009E40FF">
              <w:rPr>
                <w:rFonts w:ascii="Arial" w:hAnsi="Arial" w:cs="Arial"/>
                <w:b/>
                <w:bCs/>
                <w:sz w:val="20"/>
                <w:szCs w:val="20"/>
              </w:rPr>
              <w:t>Description</w:t>
            </w:r>
          </w:p>
        </w:tc>
      </w:tr>
      <w:tr w:rsidR="00716940" w:rsidRPr="009E40FF" w14:paraId="5F7CB3D7" w14:textId="77777777" w:rsidTr="0E2CFC43">
        <w:tc>
          <w:tcPr>
            <w:tcW w:w="1155" w:type="dxa"/>
          </w:tcPr>
          <w:p w14:paraId="25A17192" w14:textId="77777777" w:rsidR="00716940" w:rsidRPr="009E40FF" w:rsidRDefault="00716940" w:rsidP="00642A3F">
            <w:pPr>
              <w:jc w:val="center"/>
              <w:rPr>
                <w:rFonts w:ascii="Arial" w:hAnsi="Arial" w:cs="Arial"/>
                <w:sz w:val="20"/>
                <w:szCs w:val="20"/>
              </w:rPr>
            </w:pPr>
            <w:r w:rsidRPr="009E40FF">
              <w:rPr>
                <w:rFonts w:ascii="Arial" w:hAnsi="Arial" w:cs="Arial"/>
                <w:sz w:val="20"/>
                <w:szCs w:val="20"/>
              </w:rPr>
              <w:t>1</w:t>
            </w:r>
          </w:p>
        </w:tc>
        <w:tc>
          <w:tcPr>
            <w:tcW w:w="1532" w:type="dxa"/>
          </w:tcPr>
          <w:p w14:paraId="3D8EB380" w14:textId="77777777" w:rsidR="00716940" w:rsidRPr="009E40FF" w:rsidRDefault="00716940"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55" w:type="dxa"/>
          </w:tcPr>
          <w:p w14:paraId="2688F797" w14:textId="63F57D26" w:rsidR="00716940" w:rsidRPr="009E40FF" w:rsidRDefault="00B25DF9" w:rsidP="00642A3F">
            <w:pPr>
              <w:jc w:val="center"/>
              <w:rPr>
                <w:rFonts w:ascii="Arial" w:hAnsi="Arial" w:cs="Arial"/>
                <w:sz w:val="20"/>
                <w:szCs w:val="20"/>
              </w:rPr>
            </w:pPr>
            <w:r>
              <w:rPr>
                <w:rFonts w:ascii="Arial" w:hAnsi="Arial" w:cs="Arial"/>
                <w:sz w:val="20"/>
                <w:szCs w:val="20"/>
              </w:rPr>
              <w:t>5</w:t>
            </w:r>
            <w:r w:rsidR="008B5F32">
              <w:rPr>
                <w:rFonts w:ascii="Arial" w:hAnsi="Arial" w:cs="Arial"/>
                <w:sz w:val="20"/>
                <w:szCs w:val="20"/>
              </w:rPr>
              <w:t>/String</w:t>
            </w:r>
          </w:p>
        </w:tc>
        <w:tc>
          <w:tcPr>
            <w:tcW w:w="4813" w:type="dxa"/>
          </w:tcPr>
          <w:p w14:paraId="6F8F1745" w14:textId="77777777" w:rsidR="00716940" w:rsidRPr="009E40FF" w:rsidRDefault="00716940" w:rsidP="00642A3F">
            <w:pPr>
              <w:rPr>
                <w:rFonts w:ascii="Arial" w:hAnsi="Arial" w:cs="Arial"/>
                <w:sz w:val="20"/>
                <w:szCs w:val="20"/>
              </w:rPr>
            </w:pPr>
            <w:r w:rsidRPr="009E40FF">
              <w:rPr>
                <w:rFonts w:ascii="Arial" w:hAnsi="Arial" w:cs="Arial"/>
                <w:sz w:val="20"/>
                <w:szCs w:val="20"/>
              </w:rPr>
              <w:t>Default value that indicates this is a HEADER record for the file in question.</w:t>
            </w:r>
          </w:p>
        </w:tc>
      </w:tr>
      <w:tr w:rsidR="00716940" w:rsidRPr="009E40FF" w14:paraId="51391FFA" w14:textId="77777777" w:rsidTr="0E2CFC43">
        <w:tc>
          <w:tcPr>
            <w:tcW w:w="1155" w:type="dxa"/>
          </w:tcPr>
          <w:p w14:paraId="0265443B" w14:textId="4A3CC8F2" w:rsidR="00716940" w:rsidRPr="009E40FF" w:rsidRDefault="00242801" w:rsidP="00642A3F">
            <w:pPr>
              <w:jc w:val="center"/>
              <w:rPr>
                <w:rFonts w:ascii="Arial" w:hAnsi="Arial" w:cs="Arial"/>
                <w:sz w:val="20"/>
                <w:szCs w:val="20"/>
              </w:rPr>
            </w:pPr>
            <w:r>
              <w:rPr>
                <w:rFonts w:ascii="Arial" w:hAnsi="Arial" w:cs="Arial"/>
                <w:sz w:val="20"/>
                <w:szCs w:val="20"/>
              </w:rPr>
              <w:t>2</w:t>
            </w:r>
          </w:p>
        </w:tc>
        <w:tc>
          <w:tcPr>
            <w:tcW w:w="1532" w:type="dxa"/>
          </w:tcPr>
          <w:p w14:paraId="01F7479B" w14:textId="77777777" w:rsidR="00716940" w:rsidRPr="009E40FF" w:rsidRDefault="00716940" w:rsidP="00642A3F">
            <w:pPr>
              <w:jc w:val="center"/>
              <w:rPr>
                <w:rFonts w:ascii="Arial" w:hAnsi="Arial" w:cs="Arial"/>
                <w:sz w:val="20"/>
                <w:szCs w:val="20"/>
              </w:rPr>
            </w:pPr>
            <w:proofErr w:type="spellStart"/>
            <w:r w:rsidRPr="009E40FF">
              <w:rPr>
                <w:rFonts w:ascii="Arial" w:hAnsi="Arial" w:cs="Arial"/>
                <w:sz w:val="20"/>
                <w:szCs w:val="20"/>
              </w:rPr>
              <w:t>CreateDate</w:t>
            </w:r>
            <w:proofErr w:type="spellEnd"/>
          </w:p>
        </w:tc>
        <w:tc>
          <w:tcPr>
            <w:tcW w:w="1855" w:type="dxa"/>
          </w:tcPr>
          <w:p w14:paraId="0682B352" w14:textId="77777777" w:rsidR="00716940" w:rsidRPr="009E40FF" w:rsidRDefault="00716940" w:rsidP="00642A3F">
            <w:pPr>
              <w:jc w:val="center"/>
              <w:rPr>
                <w:rFonts w:ascii="Arial" w:hAnsi="Arial" w:cs="Arial"/>
                <w:sz w:val="20"/>
                <w:szCs w:val="20"/>
              </w:rPr>
            </w:pPr>
            <w:r w:rsidRPr="009E40FF">
              <w:rPr>
                <w:rFonts w:ascii="Arial" w:hAnsi="Arial" w:cs="Arial"/>
                <w:sz w:val="20"/>
                <w:szCs w:val="20"/>
              </w:rPr>
              <w:t>Date</w:t>
            </w:r>
          </w:p>
        </w:tc>
        <w:tc>
          <w:tcPr>
            <w:tcW w:w="4813" w:type="dxa"/>
          </w:tcPr>
          <w:p w14:paraId="5F260921" w14:textId="77777777" w:rsidR="00716940" w:rsidRPr="009E40FF" w:rsidRDefault="00716940" w:rsidP="00642A3F">
            <w:pPr>
              <w:rPr>
                <w:rFonts w:ascii="Arial" w:hAnsi="Arial" w:cs="Arial"/>
                <w:sz w:val="20"/>
                <w:szCs w:val="20"/>
              </w:rPr>
            </w:pPr>
            <w:r w:rsidRPr="009E40FF">
              <w:rPr>
                <w:rFonts w:ascii="Arial" w:hAnsi="Arial" w:cs="Arial"/>
                <w:sz w:val="20"/>
                <w:szCs w:val="20"/>
              </w:rPr>
              <w:t>This is the date that the file was created. This date is in the YYYYMMDD format.</w:t>
            </w:r>
          </w:p>
        </w:tc>
      </w:tr>
    </w:tbl>
    <w:p w14:paraId="7EC0E82D" w14:textId="2B4D2F00" w:rsidR="002E44FA" w:rsidRPr="00165927" w:rsidRDefault="002E44FA" w:rsidP="002E44FA">
      <w:pPr>
        <w:spacing w:after="0" w:line="240" w:lineRule="auto"/>
        <w:ind w:firstLine="720"/>
        <w:rPr>
          <w:rFonts w:ascii="Arial" w:hAnsi="Arial" w:cs="Arial"/>
          <w:i/>
          <w:iCs/>
        </w:rPr>
      </w:pPr>
      <w:r w:rsidRPr="00165927">
        <w:rPr>
          <w:rFonts w:ascii="Arial" w:hAnsi="Arial" w:cs="Arial"/>
          <w:b/>
          <w:bCs/>
          <w:i/>
          <w:iCs/>
          <w:sz w:val="18"/>
          <w:szCs w:val="18"/>
        </w:rPr>
        <w:t>NOTE</w:t>
      </w:r>
      <w:r w:rsidRPr="00165927">
        <w:rPr>
          <w:rFonts w:ascii="Arial" w:hAnsi="Arial" w:cs="Arial"/>
          <w:i/>
          <w:iCs/>
          <w:sz w:val="18"/>
          <w:szCs w:val="18"/>
        </w:rPr>
        <w:t>: Header and Footer not applicable to Proprietary JSON file format</w:t>
      </w:r>
    </w:p>
    <w:p w14:paraId="72AC9E8F" w14:textId="6B6C0EC9" w:rsidR="00967F32" w:rsidRDefault="00967F32" w:rsidP="00D867C5">
      <w:pPr>
        <w:rPr>
          <w:rFonts w:ascii="Arial" w:hAnsi="Arial" w:cs="Arial"/>
          <w:b/>
          <w:bCs/>
        </w:rPr>
      </w:pPr>
      <w:r>
        <w:rPr>
          <w:rFonts w:ascii="Arial" w:hAnsi="Arial" w:cs="Arial"/>
          <w:b/>
          <w:bCs/>
        </w:rPr>
        <w:br w:type="page"/>
      </w:r>
    </w:p>
    <w:p w14:paraId="06E2BA40" w14:textId="51DAD30F" w:rsidR="00D867C5" w:rsidRPr="009E40FF" w:rsidRDefault="00D867C5" w:rsidP="00D867C5">
      <w:pPr>
        <w:rPr>
          <w:rFonts w:ascii="Arial" w:hAnsi="Arial" w:cs="Arial"/>
        </w:rPr>
      </w:pPr>
      <w:r w:rsidRPr="009E40FF">
        <w:rPr>
          <w:rFonts w:ascii="Arial" w:hAnsi="Arial" w:cs="Arial"/>
          <w:b/>
          <w:bCs/>
        </w:rPr>
        <w:lastRenderedPageBreak/>
        <w:t>Record Type:</w:t>
      </w:r>
      <w:r w:rsidRPr="009E40FF">
        <w:rPr>
          <w:rFonts w:ascii="Arial" w:hAnsi="Arial" w:cs="Arial"/>
        </w:rPr>
        <w:t xml:space="preserve"> </w:t>
      </w:r>
      <w:r w:rsidR="00242801">
        <w:rPr>
          <w:rFonts w:ascii="Arial" w:hAnsi="Arial" w:cs="Arial"/>
        </w:rPr>
        <w:t>10</w:t>
      </w:r>
      <w:r w:rsidR="00E92F48">
        <w:rPr>
          <w:rFonts w:ascii="Arial" w:hAnsi="Arial" w:cs="Arial"/>
        </w:rPr>
        <w:t xml:space="preserve"> (Providers)</w:t>
      </w:r>
    </w:p>
    <w:tbl>
      <w:tblPr>
        <w:tblStyle w:val="TableGrid"/>
        <w:tblW w:w="9355" w:type="dxa"/>
        <w:tblLook w:val="04A0" w:firstRow="1" w:lastRow="0" w:firstColumn="1" w:lastColumn="0" w:noHBand="0" w:noVBand="1"/>
      </w:tblPr>
      <w:tblGrid>
        <w:gridCol w:w="1206"/>
        <w:gridCol w:w="1717"/>
        <w:gridCol w:w="1817"/>
        <w:gridCol w:w="4615"/>
      </w:tblGrid>
      <w:tr w:rsidR="00D867C5" w:rsidRPr="009E40FF" w14:paraId="05A2EF1C" w14:textId="77777777" w:rsidTr="51AFAF1D">
        <w:tc>
          <w:tcPr>
            <w:tcW w:w="1210" w:type="dxa"/>
            <w:shd w:val="clear" w:color="auto" w:fill="D9D9D9" w:themeFill="background1" w:themeFillShade="D9"/>
          </w:tcPr>
          <w:p w14:paraId="430FE0B2" w14:textId="77777777" w:rsidR="00D867C5" w:rsidRPr="009E40FF" w:rsidRDefault="00D867C5" w:rsidP="00642A3F">
            <w:pPr>
              <w:jc w:val="center"/>
              <w:rPr>
                <w:rFonts w:ascii="Arial" w:hAnsi="Arial" w:cs="Arial"/>
                <w:b/>
                <w:bCs/>
                <w:sz w:val="20"/>
                <w:szCs w:val="20"/>
              </w:rPr>
            </w:pPr>
            <w:r w:rsidRPr="009E40FF">
              <w:rPr>
                <w:rFonts w:ascii="Arial" w:hAnsi="Arial" w:cs="Arial"/>
                <w:b/>
                <w:bCs/>
                <w:sz w:val="20"/>
                <w:szCs w:val="20"/>
              </w:rPr>
              <w:t>Attribute Position</w:t>
            </w:r>
          </w:p>
        </w:tc>
        <w:tc>
          <w:tcPr>
            <w:tcW w:w="1617" w:type="dxa"/>
            <w:shd w:val="clear" w:color="auto" w:fill="D9D9D9" w:themeFill="background1" w:themeFillShade="D9"/>
          </w:tcPr>
          <w:p w14:paraId="532BF663" w14:textId="77777777" w:rsidR="00D867C5" w:rsidRPr="009E40FF" w:rsidRDefault="00D867C5" w:rsidP="00642A3F">
            <w:pPr>
              <w:jc w:val="center"/>
              <w:rPr>
                <w:rFonts w:ascii="Arial" w:hAnsi="Arial" w:cs="Arial"/>
                <w:b/>
                <w:bCs/>
                <w:sz w:val="20"/>
                <w:szCs w:val="20"/>
              </w:rPr>
            </w:pPr>
            <w:r w:rsidRPr="009E40FF">
              <w:rPr>
                <w:rFonts w:ascii="Arial" w:hAnsi="Arial" w:cs="Arial"/>
                <w:b/>
                <w:bCs/>
                <w:sz w:val="20"/>
                <w:szCs w:val="20"/>
              </w:rPr>
              <w:t>Attribute Name</w:t>
            </w:r>
          </w:p>
        </w:tc>
        <w:tc>
          <w:tcPr>
            <w:tcW w:w="1832" w:type="dxa"/>
            <w:shd w:val="clear" w:color="auto" w:fill="D9D9D9" w:themeFill="background1" w:themeFillShade="D9"/>
          </w:tcPr>
          <w:p w14:paraId="5898191E" w14:textId="77777777" w:rsidR="00D867C5" w:rsidRPr="009E40FF" w:rsidRDefault="00D867C5"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696" w:type="dxa"/>
            <w:shd w:val="clear" w:color="auto" w:fill="D9D9D9" w:themeFill="background1" w:themeFillShade="D9"/>
          </w:tcPr>
          <w:p w14:paraId="5E0875FA" w14:textId="77777777" w:rsidR="00D867C5" w:rsidRPr="009E40FF" w:rsidRDefault="00D867C5" w:rsidP="00642A3F">
            <w:pPr>
              <w:jc w:val="center"/>
              <w:rPr>
                <w:rFonts w:ascii="Arial" w:hAnsi="Arial" w:cs="Arial"/>
                <w:b/>
                <w:bCs/>
                <w:sz w:val="20"/>
                <w:szCs w:val="20"/>
              </w:rPr>
            </w:pPr>
            <w:r w:rsidRPr="009E40FF">
              <w:rPr>
                <w:rFonts w:ascii="Arial" w:hAnsi="Arial" w:cs="Arial"/>
                <w:b/>
                <w:bCs/>
                <w:sz w:val="20"/>
                <w:szCs w:val="20"/>
              </w:rPr>
              <w:t>Description</w:t>
            </w:r>
          </w:p>
        </w:tc>
      </w:tr>
      <w:tr w:rsidR="00D867C5" w:rsidRPr="009E40FF" w14:paraId="35EDC0A4" w14:textId="77777777" w:rsidTr="51AFAF1D">
        <w:tc>
          <w:tcPr>
            <w:tcW w:w="1210" w:type="dxa"/>
          </w:tcPr>
          <w:p w14:paraId="56BBBF3E" w14:textId="77777777" w:rsidR="00D867C5" w:rsidRPr="009E40FF" w:rsidRDefault="00D867C5" w:rsidP="00642A3F">
            <w:pPr>
              <w:jc w:val="center"/>
              <w:rPr>
                <w:rFonts w:ascii="Arial" w:hAnsi="Arial" w:cs="Arial"/>
                <w:sz w:val="20"/>
                <w:szCs w:val="20"/>
              </w:rPr>
            </w:pPr>
            <w:r w:rsidRPr="009E40FF">
              <w:rPr>
                <w:rFonts w:ascii="Arial" w:hAnsi="Arial" w:cs="Arial"/>
                <w:sz w:val="20"/>
                <w:szCs w:val="20"/>
              </w:rPr>
              <w:t>1</w:t>
            </w:r>
          </w:p>
        </w:tc>
        <w:tc>
          <w:tcPr>
            <w:tcW w:w="1617" w:type="dxa"/>
          </w:tcPr>
          <w:p w14:paraId="7BA47E98" w14:textId="77777777" w:rsidR="00D867C5" w:rsidRPr="009E40FF" w:rsidRDefault="00D867C5"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32" w:type="dxa"/>
          </w:tcPr>
          <w:p w14:paraId="70997B96" w14:textId="72F563B2" w:rsidR="00D867C5" w:rsidRPr="009E40FF" w:rsidRDefault="008B5F32" w:rsidP="00642A3F">
            <w:pPr>
              <w:jc w:val="center"/>
              <w:rPr>
                <w:rFonts w:ascii="Arial" w:hAnsi="Arial" w:cs="Arial"/>
                <w:sz w:val="20"/>
                <w:szCs w:val="20"/>
              </w:rPr>
            </w:pPr>
            <w:r>
              <w:rPr>
                <w:rFonts w:ascii="Arial" w:hAnsi="Arial" w:cs="Arial"/>
                <w:sz w:val="20"/>
                <w:szCs w:val="20"/>
              </w:rPr>
              <w:t>String</w:t>
            </w:r>
          </w:p>
        </w:tc>
        <w:tc>
          <w:tcPr>
            <w:tcW w:w="4696" w:type="dxa"/>
          </w:tcPr>
          <w:p w14:paraId="4B2718C3" w14:textId="7F4C5B78" w:rsidR="00D867C5" w:rsidRPr="009E40FF" w:rsidRDefault="00D867C5" w:rsidP="00642A3F">
            <w:pPr>
              <w:rPr>
                <w:rFonts w:ascii="Arial" w:hAnsi="Arial" w:cs="Arial"/>
                <w:sz w:val="20"/>
                <w:szCs w:val="20"/>
              </w:rPr>
            </w:pPr>
            <w:r w:rsidRPr="51AFAF1D">
              <w:rPr>
                <w:rFonts w:ascii="Arial" w:hAnsi="Arial" w:cs="Arial"/>
                <w:sz w:val="20"/>
                <w:szCs w:val="20"/>
              </w:rPr>
              <w:t xml:space="preserve">Default value that indicates this is a </w:t>
            </w:r>
            <w:proofErr w:type="gramStart"/>
            <w:r w:rsidRPr="51AFAF1D">
              <w:rPr>
                <w:rFonts w:ascii="Arial" w:hAnsi="Arial" w:cs="Arial"/>
                <w:sz w:val="20"/>
                <w:szCs w:val="20"/>
              </w:rPr>
              <w:t>PROVIDERS</w:t>
            </w:r>
            <w:proofErr w:type="gramEnd"/>
            <w:r w:rsidRPr="51AFAF1D">
              <w:rPr>
                <w:rFonts w:ascii="Arial" w:hAnsi="Arial" w:cs="Arial"/>
                <w:sz w:val="20"/>
                <w:szCs w:val="20"/>
              </w:rPr>
              <w:t xml:space="preserve"> record for the file in question.</w:t>
            </w:r>
          </w:p>
        </w:tc>
      </w:tr>
      <w:tr w:rsidR="00D867C5" w:rsidRPr="009E40FF" w14:paraId="645BC484" w14:textId="77777777" w:rsidTr="51AFAF1D">
        <w:tc>
          <w:tcPr>
            <w:tcW w:w="1210" w:type="dxa"/>
          </w:tcPr>
          <w:p w14:paraId="7D041836" w14:textId="7B40D004" w:rsidR="00D867C5" w:rsidRPr="009E40FF" w:rsidRDefault="00D867C5" w:rsidP="00642A3F">
            <w:pPr>
              <w:jc w:val="center"/>
              <w:rPr>
                <w:rFonts w:ascii="Arial" w:hAnsi="Arial" w:cs="Arial"/>
                <w:sz w:val="20"/>
                <w:szCs w:val="20"/>
              </w:rPr>
            </w:pPr>
            <w:r w:rsidRPr="009E40FF">
              <w:rPr>
                <w:rFonts w:ascii="Arial" w:hAnsi="Arial" w:cs="Arial"/>
                <w:sz w:val="20"/>
                <w:szCs w:val="20"/>
              </w:rPr>
              <w:t>2</w:t>
            </w:r>
          </w:p>
        </w:tc>
        <w:tc>
          <w:tcPr>
            <w:tcW w:w="1617" w:type="dxa"/>
          </w:tcPr>
          <w:p w14:paraId="2121B825" w14:textId="6BBB9E09" w:rsidR="00D867C5" w:rsidRPr="009E40FF" w:rsidRDefault="00031402" w:rsidP="00642A3F">
            <w:pPr>
              <w:jc w:val="center"/>
              <w:rPr>
                <w:rFonts w:ascii="Arial" w:hAnsi="Arial" w:cs="Arial"/>
                <w:sz w:val="20"/>
                <w:szCs w:val="20"/>
              </w:rPr>
            </w:pPr>
            <w:r w:rsidRPr="009E40FF">
              <w:rPr>
                <w:rFonts w:ascii="Arial" w:hAnsi="Arial" w:cs="Arial"/>
                <w:sz w:val="20"/>
                <w:szCs w:val="20"/>
              </w:rPr>
              <w:t>Prov_NPI</w:t>
            </w:r>
            <w:r w:rsidR="005E5002">
              <w:rPr>
                <w:rFonts w:ascii="Arial" w:hAnsi="Arial" w:cs="Arial"/>
                <w:sz w:val="20"/>
                <w:szCs w:val="20"/>
              </w:rPr>
              <w:t>_</w:t>
            </w:r>
            <w:r w:rsidRPr="009E40FF">
              <w:rPr>
                <w:rFonts w:ascii="Arial" w:hAnsi="Arial" w:cs="Arial"/>
                <w:sz w:val="20"/>
                <w:szCs w:val="20"/>
              </w:rPr>
              <w:t>1</w:t>
            </w:r>
          </w:p>
        </w:tc>
        <w:tc>
          <w:tcPr>
            <w:tcW w:w="1832" w:type="dxa"/>
          </w:tcPr>
          <w:p w14:paraId="25A225E8" w14:textId="59F82915" w:rsidR="00D867C5" w:rsidRPr="009E40FF" w:rsidRDefault="00031402"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5894ED2D" w14:textId="52823F11" w:rsidR="00D867C5" w:rsidRPr="009E40FF" w:rsidRDefault="00DB4A21" w:rsidP="00642A3F">
            <w:pPr>
              <w:rPr>
                <w:rFonts w:ascii="Arial" w:hAnsi="Arial" w:cs="Arial"/>
                <w:sz w:val="20"/>
                <w:szCs w:val="20"/>
              </w:rPr>
            </w:pPr>
            <w:r w:rsidRPr="00262A55">
              <w:rPr>
                <w:rFonts w:ascii="Arial" w:hAnsi="Arial" w:cs="Arial"/>
                <w:sz w:val="20"/>
                <w:szCs w:val="20"/>
              </w:rPr>
              <w:t>Individual (type 1) provider identification numbers (NPI).</w:t>
            </w:r>
          </w:p>
        </w:tc>
      </w:tr>
      <w:tr w:rsidR="00D867C5" w:rsidRPr="009E40FF" w14:paraId="320DAC4E" w14:textId="77777777" w:rsidTr="51AFAF1D">
        <w:tc>
          <w:tcPr>
            <w:tcW w:w="1210" w:type="dxa"/>
          </w:tcPr>
          <w:p w14:paraId="2F8EEEBF" w14:textId="77777777" w:rsidR="00D867C5" w:rsidRPr="009E40FF" w:rsidRDefault="00D867C5" w:rsidP="00642A3F">
            <w:pPr>
              <w:jc w:val="center"/>
              <w:rPr>
                <w:rFonts w:ascii="Arial" w:hAnsi="Arial" w:cs="Arial"/>
                <w:sz w:val="20"/>
                <w:szCs w:val="20"/>
              </w:rPr>
            </w:pPr>
            <w:r w:rsidRPr="009E40FF">
              <w:rPr>
                <w:rFonts w:ascii="Arial" w:hAnsi="Arial" w:cs="Arial"/>
                <w:sz w:val="20"/>
                <w:szCs w:val="20"/>
              </w:rPr>
              <w:t>3</w:t>
            </w:r>
          </w:p>
        </w:tc>
        <w:tc>
          <w:tcPr>
            <w:tcW w:w="1617" w:type="dxa"/>
          </w:tcPr>
          <w:p w14:paraId="1969D35B" w14:textId="17AAACAB" w:rsidR="00D867C5" w:rsidRPr="009E40FF" w:rsidRDefault="00031402" w:rsidP="00642A3F">
            <w:pPr>
              <w:jc w:val="center"/>
              <w:rPr>
                <w:rFonts w:ascii="Arial" w:hAnsi="Arial" w:cs="Arial"/>
                <w:sz w:val="20"/>
                <w:szCs w:val="20"/>
              </w:rPr>
            </w:pPr>
            <w:r w:rsidRPr="009E40FF">
              <w:rPr>
                <w:rFonts w:ascii="Arial" w:hAnsi="Arial" w:cs="Arial"/>
                <w:sz w:val="20"/>
                <w:szCs w:val="20"/>
              </w:rPr>
              <w:t>Prov_NPI</w:t>
            </w:r>
            <w:r w:rsidR="005E5002">
              <w:rPr>
                <w:rFonts w:ascii="Arial" w:hAnsi="Arial" w:cs="Arial"/>
                <w:sz w:val="20"/>
                <w:szCs w:val="20"/>
              </w:rPr>
              <w:t>_</w:t>
            </w:r>
            <w:r w:rsidRPr="009E40FF">
              <w:rPr>
                <w:rFonts w:ascii="Arial" w:hAnsi="Arial" w:cs="Arial"/>
                <w:sz w:val="20"/>
                <w:szCs w:val="20"/>
              </w:rPr>
              <w:t>2</w:t>
            </w:r>
          </w:p>
        </w:tc>
        <w:tc>
          <w:tcPr>
            <w:tcW w:w="1832" w:type="dxa"/>
          </w:tcPr>
          <w:p w14:paraId="0BDE05DB" w14:textId="0BA1D1BE" w:rsidR="00D867C5" w:rsidRPr="009E40FF" w:rsidRDefault="00031402"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5F935416" w14:textId="6AFD5183" w:rsidR="00D867C5" w:rsidRPr="009E40FF" w:rsidRDefault="00DB4A21" w:rsidP="00642A3F">
            <w:pPr>
              <w:rPr>
                <w:rFonts w:ascii="Arial" w:hAnsi="Arial" w:cs="Arial"/>
                <w:sz w:val="20"/>
                <w:szCs w:val="20"/>
              </w:rPr>
            </w:pPr>
            <w:r w:rsidRPr="00262A55">
              <w:rPr>
                <w:rFonts w:ascii="Arial" w:hAnsi="Arial" w:cs="Arial"/>
                <w:sz w:val="20"/>
                <w:szCs w:val="20"/>
              </w:rPr>
              <w:t>Individual (type 2) provider identification numbers (NPI).</w:t>
            </w:r>
          </w:p>
        </w:tc>
      </w:tr>
      <w:tr w:rsidR="00D867C5" w:rsidRPr="009E40FF" w14:paraId="15AF3B1D" w14:textId="77777777" w:rsidTr="51AFAF1D">
        <w:tc>
          <w:tcPr>
            <w:tcW w:w="1210" w:type="dxa"/>
          </w:tcPr>
          <w:p w14:paraId="5197FDC8" w14:textId="0079241D" w:rsidR="00D867C5" w:rsidRPr="009E40FF" w:rsidRDefault="00D867C5" w:rsidP="00642A3F">
            <w:pPr>
              <w:jc w:val="center"/>
              <w:rPr>
                <w:rFonts w:ascii="Arial" w:hAnsi="Arial" w:cs="Arial"/>
                <w:sz w:val="20"/>
                <w:szCs w:val="20"/>
              </w:rPr>
            </w:pPr>
            <w:r w:rsidRPr="009E40FF">
              <w:rPr>
                <w:rFonts w:ascii="Arial" w:hAnsi="Arial" w:cs="Arial"/>
                <w:sz w:val="20"/>
                <w:szCs w:val="20"/>
              </w:rPr>
              <w:t>4</w:t>
            </w:r>
          </w:p>
        </w:tc>
        <w:tc>
          <w:tcPr>
            <w:tcW w:w="1617" w:type="dxa"/>
          </w:tcPr>
          <w:p w14:paraId="4EEFCC81" w14:textId="5D3F2853" w:rsidR="00D867C5" w:rsidRPr="009E40FF" w:rsidRDefault="00031402" w:rsidP="00642A3F">
            <w:pPr>
              <w:jc w:val="center"/>
              <w:rPr>
                <w:rFonts w:ascii="Arial" w:hAnsi="Arial" w:cs="Arial"/>
                <w:sz w:val="20"/>
                <w:szCs w:val="20"/>
              </w:rPr>
            </w:pPr>
            <w:proofErr w:type="spellStart"/>
            <w:r w:rsidRPr="009E40FF">
              <w:rPr>
                <w:rFonts w:ascii="Arial" w:hAnsi="Arial" w:cs="Arial"/>
                <w:sz w:val="20"/>
                <w:szCs w:val="20"/>
              </w:rPr>
              <w:t>ProvTaxID</w:t>
            </w:r>
            <w:proofErr w:type="spellEnd"/>
          </w:p>
        </w:tc>
        <w:tc>
          <w:tcPr>
            <w:tcW w:w="1832" w:type="dxa"/>
          </w:tcPr>
          <w:p w14:paraId="60854B73" w14:textId="56A8250A" w:rsidR="00D867C5" w:rsidRPr="009E40FF" w:rsidRDefault="00031402"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74AC6BC4" w14:textId="40C8CB0E" w:rsidR="00D867C5" w:rsidRPr="009E40FF" w:rsidRDefault="00DB4A21" w:rsidP="00642A3F">
            <w:pPr>
              <w:rPr>
                <w:rFonts w:ascii="Arial" w:hAnsi="Arial" w:cs="Arial"/>
                <w:sz w:val="20"/>
                <w:szCs w:val="20"/>
              </w:rPr>
            </w:pPr>
            <w:r w:rsidRPr="00262A55">
              <w:rPr>
                <w:rFonts w:ascii="Arial" w:hAnsi="Arial" w:cs="Arial"/>
                <w:sz w:val="20"/>
                <w:szCs w:val="20"/>
              </w:rPr>
              <w:t>The unique identification number issued either by the Social Security Administration or by the Internal Revenue Service (IRS).</w:t>
            </w:r>
          </w:p>
        </w:tc>
      </w:tr>
      <w:tr w:rsidR="00D867C5" w:rsidRPr="009E40FF" w14:paraId="66B7468D" w14:textId="77777777" w:rsidTr="51AFAF1D">
        <w:tc>
          <w:tcPr>
            <w:tcW w:w="1210" w:type="dxa"/>
          </w:tcPr>
          <w:p w14:paraId="7E7B7337" w14:textId="77777777" w:rsidR="00D867C5" w:rsidRPr="009E40FF" w:rsidRDefault="00D867C5" w:rsidP="00642A3F">
            <w:pPr>
              <w:jc w:val="center"/>
              <w:rPr>
                <w:rFonts w:ascii="Arial" w:hAnsi="Arial" w:cs="Arial"/>
                <w:sz w:val="20"/>
                <w:szCs w:val="20"/>
              </w:rPr>
            </w:pPr>
            <w:r w:rsidRPr="009E40FF">
              <w:rPr>
                <w:rFonts w:ascii="Arial" w:hAnsi="Arial" w:cs="Arial"/>
                <w:sz w:val="20"/>
                <w:szCs w:val="20"/>
              </w:rPr>
              <w:t>5</w:t>
            </w:r>
          </w:p>
        </w:tc>
        <w:tc>
          <w:tcPr>
            <w:tcW w:w="1617" w:type="dxa"/>
          </w:tcPr>
          <w:p w14:paraId="61000136" w14:textId="3C5E3EDC" w:rsidR="00D867C5" w:rsidRPr="009E40FF" w:rsidRDefault="00031402" w:rsidP="00642A3F">
            <w:pPr>
              <w:jc w:val="center"/>
              <w:rPr>
                <w:rFonts w:ascii="Arial" w:hAnsi="Arial" w:cs="Arial"/>
                <w:sz w:val="20"/>
                <w:szCs w:val="20"/>
              </w:rPr>
            </w:pPr>
            <w:proofErr w:type="spellStart"/>
            <w:r w:rsidRPr="009E40FF">
              <w:rPr>
                <w:rFonts w:ascii="Arial" w:hAnsi="Arial" w:cs="Arial"/>
                <w:sz w:val="20"/>
                <w:szCs w:val="20"/>
              </w:rPr>
              <w:t>Int</w:t>
            </w:r>
            <w:r w:rsidR="005E5002">
              <w:rPr>
                <w:rFonts w:ascii="Arial" w:hAnsi="Arial" w:cs="Arial"/>
                <w:sz w:val="20"/>
                <w:szCs w:val="20"/>
              </w:rPr>
              <w:t>ernal</w:t>
            </w:r>
            <w:r w:rsidRPr="009E40FF">
              <w:rPr>
                <w:rFonts w:ascii="Arial" w:hAnsi="Arial" w:cs="Arial"/>
                <w:sz w:val="20"/>
                <w:szCs w:val="20"/>
              </w:rPr>
              <w:t>ProvN</w:t>
            </w:r>
            <w:r w:rsidR="00987DD4">
              <w:rPr>
                <w:rFonts w:ascii="Arial" w:hAnsi="Arial" w:cs="Arial"/>
                <w:sz w:val="20"/>
                <w:szCs w:val="20"/>
              </w:rPr>
              <w:t>um</w:t>
            </w:r>
            <w:proofErr w:type="spellEnd"/>
          </w:p>
        </w:tc>
        <w:tc>
          <w:tcPr>
            <w:tcW w:w="1832" w:type="dxa"/>
          </w:tcPr>
          <w:p w14:paraId="583B54C0" w14:textId="7C8B0F6F" w:rsidR="00D867C5" w:rsidRPr="009E40FF" w:rsidRDefault="00C62121"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772F254F" w14:textId="0613CD9A" w:rsidR="00D867C5" w:rsidRPr="009E40FF" w:rsidRDefault="00DB4A21" w:rsidP="00642A3F">
            <w:pPr>
              <w:rPr>
                <w:rFonts w:ascii="Arial" w:hAnsi="Arial" w:cs="Arial"/>
                <w:sz w:val="20"/>
                <w:szCs w:val="20"/>
              </w:rPr>
            </w:pPr>
            <w:r w:rsidRPr="009E40FF">
              <w:rPr>
                <w:rFonts w:ascii="Arial" w:hAnsi="Arial" w:cs="Arial"/>
                <w:sz w:val="20"/>
                <w:szCs w:val="20"/>
              </w:rPr>
              <w:t>Internal FH provider key for audit purposes.</w:t>
            </w:r>
          </w:p>
        </w:tc>
      </w:tr>
      <w:tr w:rsidR="00D867C5" w:rsidRPr="009E40FF" w14:paraId="03494CEB" w14:textId="77777777" w:rsidTr="51AFAF1D">
        <w:tc>
          <w:tcPr>
            <w:tcW w:w="1210" w:type="dxa"/>
          </w:tcPr>
          <w:p w14:paraId="201A7CFF" w14:textId="77777777" w:rsidR="00D867C5" w:rsidRPr="009E40FF" w:rsidRDefault="00D867C5" w:rsidP="00642A3F">
            <w:pPr>
              <w:jc w:val="center"/>
              <w:rPr>
                <w:rFonts w:ascii="Arial" w:hAnsi="Arial" w:cs="Arial"/>
                <w:sz w:val="20"/>
                <w:szCs w:val="20"/>
              </w:rPr>
            </w:pPr>
            <w:r w:rsidRPr="009E40FF">
              <w:rPr>
                <w:rFonts w:ascii="Arial" w:hAnsi="Arial" w:cs="Arial"/>
                <w:sz w:val="20"/>
                <w:szCs w:val="20"/>
              </w:rPr>
              <w:t>6</w:t>
            </w:r>
          </w:p>
        </w:tc>
        <w:tc>
          <w:tcPr>
            <w:tcW w:w="1617" w:type="dxa"/>
          </w:tcPr>
          <w:p w14:paraId="3339FA16" w14:textId="66EA37A1" w:rsidR="00D867C5" w:rsidRPr="009E40FF" w:rsidRDefault="00031402" w:rsidP="00642A3F">
            <w:pPr>
              <w:jc w:val="center"/>
              <w:rPr>
                <w:rFonts w:ascii="Arial" w:hAnsi="Arial" w:cs="Arial"/>
                <w:sz w:val="20"/>
                <w:szCs w:val="20"/>
              </w:rPr>
            </w:pPr>
            <w:proofErr w:type="spellStart"/>
            <w:r w:rsidRPr="009E40FF">
              <w:rPr>
                <w:rFonts w:ascii="Arial" w:hAnsi="Arial" w:cs="Arial"/>
                <w:sz w:val="20"/>
                <w:szCs w:val="20"/>
              </w:rPr>
              <w:t>ProvLoc</w:t>
            </w:r>
            <w:r w:rsidR="00822C6D">
              <w:rPr>
                <w:rFonts w:ascii="Arial" w:hAnsi="Arial" w:cs="Arial"/>
                <w:sz w:val="20"/>
                <w:szCs w:val="20"/>
              </w:rPr>
              <w:t>ID</w:t>
            </w:r>
            <w:proofErr w:type="spellEnd"/>
          </w:p>
        </w:tc>
        <w:tc>
          <w:tcPr>
            <w:tcW w:w="1832" w:type="dxa"/>
          </w:tcPr>
          <w:p w14:paraId="523BE15A" w14:textId="0472DB6E" w:rsidR="00D867C5" w:rsidRPr="009E40FF" w:rsidRDefault="00C62121"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5E411ED9" w14:textId="70DBF474" w:rsidR="00D867C5" w:rsidRPr="009E40FF" w:rsidRDefault="00DB4A21" w:rsidP="00642A3F">
            <w:pPr>
              <w:rPr>
                <w:rFonts w:ascii="Arial" w:hAnsi="Arial" w:cs="Arial"/>
                <w:sz w:val="20"/>
                <w:szCs w:val="20"/>
              </w:rPr>
            </w:pPr>
            <w:r w:rsidRPr="009E40FF">
              <w:rPr>
                <w:rFonts w:ascii="Arial" w:hAnsi="Arial" w:cs="Arial"/>
                <w:sz w:val="20"/>
                <w:szCs w:val="20"/>
              </w:rPr>
              <w:t>Internal FH provider location key for audit purposes.</w:t>
            </w:r>
          </w:p>
        </w:tc>
      </w:tr>
      <w:tr w:rsidR="00D867C5" w:rsidRPr="009E40FF" w14:paraId="60C73210" w14:textId="77777777" w:rsidTr="51AFAF1D">
        <w:tc>
          <w:tcPr>
            <w:tcW w:w="1210" w:type="dxa"/>
          </w:tcPr>
          <w:p w14:paraId="3040FCC1" w14:textId="54D88A8B" w:rsidR="00D867C5" w:rsidRPr="009E40FF" w:rsidRDefault="00D867C5" w:rsidP="00642A3F">
            <w:pPr>
              <w:jc w:val="center"/>
              <w:rPr>
                <w:rFonts w:ascii="Arial" w:hAnsi="Arial" w:cs="Arial"/>
                <w:sz w:val="20"/>
                <w:szCs w:val="20"/>
              </w:rPr>
            </w:pPr>
            <w:r w:rsidRPr="009E40FF">
              <w:rPr>
                <w:rFonts w:ascii="Arial" w:hAnsi="Arial" w:cs="Arial"/>
                <w:sz w:val="20"/>
                <w:szCs w:val="20"/>
              </w:rPr>
              <w:t>7</w:t>
            </w:r>
          </w:p>
        </w:tc>
        <w:tc>
          <w:tcPr>
            <w:tcW w:w="1617" w:type="dxa"/>
          </w:tcPr>
          <w:p w14:paraId="482D3EFF" w14:textId="35413311" w:rsidR="00D867C5" w:rsidRPr="009E40FF" w:rsidRDefault="00031402" w:rsidP="00642A3F">
            <w:pPr>
              <w:jc w:val="center"/>
              <w:rPr>
                <w:rFonts w:ascii="Arial" w:hAnsi="Arial" w:cs="Arial"/>
                <w:sz w:val="20"/>
                <w:szCs w:val="20"/>
              </w:rPr>
            </w:pPr>
            <w:proofErr w:type="spellStart"/>
            <w:r w:rsidRPr="009E40FF">
              <w:rPr>
                <w:rFonts w:ascii="Arial" w:hAnsi="Arial" w:cs="Arial"/>
                <w:sz w:val="20"/>
                <w:szCs w:val="20"/>
              </w:rPr>
              <w:t>ProvType</w:t>
            </w:r>
            <w:proofErr w:type="spellEnd"/>
          </w:p>
        </w:tc>
        <w:tc>
          <w:tcPr>
            <w:tcW w:w="1832" w:type="dxa"/>
          </w:tcPr>
          <w:p w14:paraId="0AD69009" w14:textId="5A76E5AE" w:rsidR="00D867C5" w:rsidRPr="009E40FF" w:rsidRDefault="00031402"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6460631D" w14:textId="7940A1F5" w:rsidR="00D867C5" w:rsidRPr="009E40FF" w:rsidRDefault="00DB4A21" w:rsidP="00642A3F">
            <w:pPr>
              <w:rPr>
                <w:rFonts w:ascii="Arial" w:hAnsi="Arial" w:cs="Arial"/>
                <w:sz w:val="20"/>
                <w:szCs w:val="20"/>
              </w:rPr>
            </w:pPr>
            <w:r w:rsidRPr="009E40FF">
              <w:rPr>
                <w:rFonts w:ascii="Arial" w:hAnsi="Arial" w:cs="Arial"/>
                <w:sz w:val="20"/>
                <w:szCs w:val="20"/>
              </w:rPr>
              <w:t>An indicator that indicates what type of entry this is. P = Provider, F = Facility</w:t>
            </w:r>
          </w:p>
        </w:tc>
      </w:tr>
      <w:tr w:rsidR="00D867C5" w:rsidRPr="009E40FF" w14:paraId="6AD19E48" w14:textId="77777777" w:rsidTr="51AFAF1D">
        <w:tc>
          <w:tcPr>
            <w:tcW w:w="1210" w:type="dxa"/>
          </w:tcPr>
          <w:p w14:paraId="1AFDC67C" w14:textId="1247E492" w:rsidR="00D867C5" w:rsidRPr="009E40FF" w:rsidRDefault="00D867C5" w:rsidP="00642A3F">
            <w:pPr>
              <w:jc w:val="center"/>
              <w:rPr>
                <w:rFonts w:ascii="Arial" w:hAnsi="Arial" w:cs="Arial"/>
                <w:sz w:val="20"/>
                <w:szCs w:val="20"/>
              </w:rPr>
            </w:pPr>
            <w:r w:rsidRPr="009E40FF">
              <w:rPr>
                <w:rFonts w:ascii="Arial" w:hAnsi="Arial" w:cs="Arial"/>
                <w:sz w:val="20"/>
                <w:szCs w:val="20"/>
              </w:rPr>
              <w:t>8</w:t>
            </w:r>
          </w:p>
        </w:tc>
        <w:tc>
          <w:tcPr>
            <w:tcW w:w="1617" w:type="dxa"/>
          </w:tcPr>
          <w:p w14:paraId="14B4431D" w14:textId="4B059651" w:rsidR="00D867C5" w:rsidRPr="009E40FF" w:rsidRDefault="00031402" w:rsidP="00642A3F">
            <w:pPr>
              <w:jc w:val="center"/>
              <w:rPr>
                <w:rFonts w:ascii="Arial" w:hAnsi="Arial" w:cs="Arial"/>
                <w:sz w:val="20"/>
                <w:szCs w:val="20"/>
              </w:rPr>
            </w:pPr>
            <w:r w:rsidRPr="009E40FF">
              <w:rPr>
                <w:rFonts w:ascii="Arial" w:hAnsi="Arial" w:cs="Arial"/>
                <w:sz w:val="20"/>
                <w:szCs w:val="20"/>
              </w:rPr>
              <w:t>Name</w:t>
            </w:r>
          </w:p>
        </w:tc>
        <w:tc>
          <w:tcPr>
            <w:tcW w:w="1832" w:type="dxa"/>
          </w:tcPr>
          <w:p w14:paraId="627F6E9F" w14:textId="697262E4" w:rsidR="00D867C5" w:rsidRPr="009E40FF" w:rsidRDefault="00031402"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4DC3C7B7" w14:textId="72FF212D" w:rsidR="00D867C5" w:rsidRPr="009E40FF" w:rsidRDefault="00DB4A21" w:rsidP="00642A3F">
            <w:pPr>
              <w:rPr>
                <w:rFonts w:ascii="Arial" w:hAnsi="Arial" w:cs="Arial"/>
                <w:sz w:val="20"/>
                <w:szCs w:val="20"/>
              </w:rPr>
            </w:pPr>
            <w:r w:rsidRPr="009E40FF">
              <w:rPr>
                <w:rFonts w:ascii="Arial" w:hAnsi="Arial" w:cs="Arial"/>
                <w:sz w:val="20"/>
                <w:szCs w:val="20"/>
              </w:rPr>
              <w:t>Provider full name.</w:t>
            </w:r>
          </w:p>
        </w:tc>
      </w:tr>
      <w:tr w:rsidR="00D867C5" w:rsidRPr="009E40FF" w14:paraId="5DA77D71" w14:textId="77777777" w:rsidTr="51AFAF1D">
        <w:tc>
          <w:tcPr>
            <w:tcW w:w="1210" w:type="dxa"/>
          </w:tcPr>
          <w:p w14:paraId="290D942F" w14:textId="6B1861FE" w:rsidR="00D867C5" w:rsidRPr="009E40FF" w:rsidRDefault="00D867C5" w:rsidP="00642A3F">
            <w:pPr>
              <w:jc w:val="center"/>
              <w:rPr>
                <w:rFonts w:ascii="Arial" w:hAnsi="Arial" w:cs="Arial"/>
                <w:sz w:val="20"/>
                <w:szCs w:val="20"/>
              </w:rPr>
            </w:pPr>
            <w:r w:rsidRPr="009E40FF">
              <w:rPr>
                <w:rFonts w:ascii="Arial" w:hAnsi="Arial" w:cs="Arial"/>
                <w:sz w:val="20"/>
                <w:szCs w:val="20"/>
              </w:rPr>
              <w:t>9</w:t>
            </w:r>
          </w:p>
        </w:tc>
        <w:tc>
          <w:tcPr>
            <w:tcW w:w="1617" w:type="dxa"/>
          </w:tcPr>
          <w:p w14:paraId="08FAAADD" w14:textId="64788A8E" w:rsidR="00D867C5" w:rsidRPr="009E40FF" w:rsidRDefault="00031402" w:rsidP="00642A3F">
            <w:pPr>
              <w:jc w:val="center"/>
              <w:rPr>
                <w:rFonts w:ascii="Arial" w:hAnsi="Arial" w:cs="Arial"/>
                <w:sz w:val="20"/>
                <w:szCs w:val="20"/>
              </w:rPr>
            </w:pPr>
            <w:r w:rsidRPr="009E40FF">
              <w:rPr>
                <w:rFonts w:ascii="Arial" w:hAnsi="Arial" w:cs="Arial"/>
                <w:sz w:val="20"/>
                <w:szCs w:val="20"/>
              </w:rPr>
              <w:t>Addr</w:t>
            </w:r>
            <w:r w:rsidR="00AD3888">
              <w:rPr>
                <w:rFonts w:ascii="Arial" w:hAnsi="Arial" w:cs="Arial"/>
                <w:sz w:val="20"/>
                <w:szCs w:val="20"/>
              </w:rPr>
              <w:t>ess1</w:t>
            </w:r>
          </w:p>
        </w:tc>
        <w:tc>
          <w:tcPr>
            <w:tcW w:w="1832" w:type="dxa"/>
          </w:tcPr>
          <w:p w14:paraId="1379A752" w14:textId="6448BBBD" w:rsidR="00D867C5" w:rsidRPr="009E40FF" w:rsidRDefault="00031402"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3D14AFC2" w14:textId="3A07D6C7" w:rsidR="00D867C5" w:rsidRPr="009E40FF" w:rsidRDefault="00DB4A21" w:rsidP="00642A3F">
            <w:pPr>
              <w:rPr>
                <w:rFonts w:ascii="Arial" w:hAnsi="Arial" w:cs="Arial"/>
                <w:sz w:val="20"/>
                <w:szCs w:val="20"/>
              </w:rPr>
            </w:pPr>
            <w:r w:rsidRPr="009E40FF">
              <w:rPr>
                <w:rFonts w:ascii="Arial" w:hAnsi="Arial" w:cs="Arial"/>
                <w:sz w:val="20"/>
                <w:szCs w:val="20"/>
              </w:rPr>
              <w:t>Provider full address.</w:t>
            </w:r>
          </w:p>
        </w:tc>
      </w:tr>
      <w:tr w:rsidR="00D867C5" w:rsidRPr="009E40FF" w14:paraId="23761A08" w14:textId="77777777" w:rsidTr="51AFAF1D">
        <w:tc>
          <w:tcPr>
            <w:tcW w:w="1210" w:type="dxa"/>
          </w:tcPr>
          <w:p w14:paraId="5D87EEB3" w14:textId="05B6141B" w:rsidR="00D867C5" w:rsidRPr="009E40FF" w:rsidRDefault="00D867C5" w:rsidP="00642A3F">
            <w:pPr>
              <w:jc w:val="center"/>
              <w:rPr>
                <w:rFonts w:ascii="Arial" w:hAnsi="Arial" w:cs="Arial"/>
                <w:sz w:val="20"/>
                <w:szCs w:val="20"/>
              </w:rPr>
            </w:pPr>
            <w:r w:rsidRPr="009E40FF">
              <w:rPr>
                <w:rFonts w:ascii="Arial" w:hAnsi="Arial" w:cs="Arial"/>
                <w:sz w:val="20"/>
                <w:szCs w:val="20"/>
              </w:rPr>
              <w:t>10</w:t>
            </w:r>
          </w:p>
        </w:tc>
        <w:tc>
          <w:tcPr>
            <w:tcW w:w="1617" w:type="dxa"/>
          </w:tcPr>
          <w:p w14:paraId="42DD4077" w14:textId="4C556114" w:rsidR="00D867C5" w:rsidRPr="009E40FF" w:rsidRDefault="00031402" w:rsidP="00642A3F">
            <w:pPr>
              <w:jc w:val="center"/>
              <w:rPr>
                <w:rFonts w:ascii="Arial" w:hAnsi="Arial" w:cs="Arial"/>
                <w:sz w:val="20"/>
                <w:szCs w:val="20"/>
              </w:rPr>
            </w:pPr>
            <w:r w:rsidRPr="009E40FF">
              <w:rPr>
                <w:rFonts w:ascii="Arial" w:hAnsi="Arial" w:cs="Arial"/>
                <w:sz w:val="20"/>
                <w:szCs w:val="20"/>
              </w:rPr>
              <w:t>City</w:t>
            </w:r>
          </w:p>
        </w:tc>
        <w:tc>
          <w:tcPr>
            <w:tcW w:w="1832" w:type="dxa"/>
          </w:tcPr>
          <w:p w14:paraId="3CFEDD3D" w14:textId="5557259D" w:rsidR="00D867C5" w:rsidRPr="009E40FF" w:rsidRDefault="00031402"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187A35FE" w14:textId="3E89E95D" w:rsidR="00DB4A21" w:rsidRPr="009E40FF" w:rsidRDefault="00DB4A21" w:rsidP="00642A3F">
            <w:pPr>
              <w:rPr>
                <w:rFonts w:ascii="Arial" w:hAnsi="Arial" w:cs="Arial"/>
                <w:sz w:val="20"/>
                <w:szCs w:val="20"/>
              </w:rPr>
            </w:pPr>
            <w:r w:rsidRPr="009E40FF">
              <w:rPr>
                <w:rFonts w:ascii="Arial" w:hAnsi="Arial" w:cs="Arial"/>
                <w:sz w:val="20"/>
                <w:szCs w:val="20"/>
              </w:rPr>
              <w:t>Provider city.</w:t>
            </w:r>
          </w:p>
        </w:tc>
      </w:tr>
      <w:tr w:rsidR="00D867C5" w:rsidRPr="009E40FF" w14:paraId="51E45540" w14:textId="77777777" w:rsidTr="51AFAF1D">
        <w:tc>
          <w:tcPr>
            <w:tcW w:w="1210" w:type="dxa"/>
          </w:tcPr>
          <w:p w14:paraId="06136ECA" w14:textId="592F4605" w:rsidR="00D867C5" w:rsidRPr="009E40FF" w:rsidRDefault="00DB4A21" w:rsidP="00642A3F">
            <w:pPr>
              <w:jc w:val="center"/>
              <w:rPr>
                <w:rFonts w:ascii="Arial" w:hAnsi="Arial" w:cs="Arial"/>
                <w:sz w:val="20"/>
                <w:szCs w:val="20"/>
              </w:rPr>
            </w:pPr>
            <w:r w:rsidRPr="009E40FF">
              <w:rPr>
                <w:rFonts w:ascii="Arial" w:hAnsi="Arial" w:cs="Arial"/>
                <w:sz w:val="20"/>
                <w:szCs w:val="20"/>
              </w:rPr>
              <w:t>11</w:t>
            </w:r>
          </w:p>
        </w:tc>
        <w:tc>
          <w:tcPr>
            <w:tcW w:w="1617" w:type="dxa"/>
          </w:tcPr>
          <w:p w14:paraId="328DE2CC" w14:textId="3811903F" w:rsidR="00D867C5" w:rsidRPr="009E40FF" w:rsidRDefault="00031402" w:rsidP="00642A3F">
            <w:pPr>
              <w:jc w:val="center"/>
              <w:rPr>
                <w:rFonts w:ascii="Arial" w:hAnsi="Arial" w:cs="Arial"/>
                <w:sz w:val="20"/>
                <w:szCs w:val="20"/>
              </w:rPr>
            </w:pPr>
            <w:r w:rsidRPr="009E40FF">
              <w:rPr>
                <w:rFonts w:ascii="Arial" w:hAnsi="Arial" w:cs="Arial"/>
                <w:sz w:val="20"/>
                <w:szCs w:val="20"/>
              </w:rPr>
              <w:t>State</w:t>
            </w:r>
          </w:p>
        </w:tc>
        <w:tc>
          <w:tcPr>
            <w:tcW w:w="1832" w:type="dxa"/>
          </w:tcPr>
          <w:p w14:paraId="0842746B" w14:textId="0B4ADDB7" w:rsidR="00D867C5" w:rsidRPr="009E40FF" w:rsidRDefault="00031402"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7878EB35" w14:textId="512DDE8D" w:rsidR="00D867C5" w:rsidRPr="009E40FF" w:rsidRDefault="00DB4A21" w:rsidP="00642A3F">
            <w:pPr>
              <w:rPr>
                <w:rFonts w:ascii="Arial" w:hAnsi="Arial" w:cs="Arial"/>
                <w:sz w:val="20"/>
                <w:szCs w:val="20"/>
              </w:rPr>
            </w:pPr>
            <w:r w:rsidRPr="009E40FF">
              <w:rPr>
                <w:rFonts w:ascii="Arial" w:hAnsi="Arial" w:cs="Arial"/>
                <w:sz w:val="20"/>
                <w:szCs w:val="20"/>
              </w:rPr>
              <w:t>Provider state code.</w:t>
            </w:r>
          </w:p>
        </w:tc>
      </w:tr>
      <w:tr w:rsidR="00D867C5" w:rsidRPr="009E40FF" w14:paraId="581918E1" w14:textId="77777777" w:rsidTr="51AFAF1D">
        <w:tc>
          <w:tcPr>
            <w:tcW w:w="1210" w:type="dxa"/>
          </w:tcPr>
          <w:p w14:paraId="005A8E17" w14:textId="25480712" w:rsidR="00D867C5" w:rsidRPr="009E40FF" w:rsidRDefault="00D867C5" w:rsidP="00642A3F">
            <w:pPr>
              <w:jc w:val="center"/>
              <w:rPr>
                <w:rFonts w:ascii="Arial" w:hAnsi="Arial" w:cs="Arial"/>
                <w:sz w:val="20"/>
                <w:szCs w:val="20"/>
              </w:rPr>
            </w:pPr>
            <w:r w:rsidRPr="009E40FF">
              <w:rPr>
                <w:rFonts w:ascii="Arial" w:hAnsi="Arial" w:cs="Arial"/>
                <w:sz w:val="20"/>
                <w:szCs w:val="20"/>
              </w:rPr>
              <w:t>12</w:t>
            </w:r>
          </w:p>
        </w:tc>
        <w:tc>
          <w:tcPr>
            <w:tcW w:w="1617" w:type="dxa"/>
          </w:tcPr>
          <w:p w14:paraId="2D09C8B8" w14:textId="7B239A22" w:rsidR="00D867C5" w:rsidRPr="009E40FF" w:rsidRDefault="00031402" w:rsidP="00642A3F">
            <w:pPr>
              <w:jc w:val="center"/>
              <w:rPr>
                <w:rFonts w:ascii="Arial" w:hAnsi="Arial" w:cs="Arial"/>
                <w:sz w:val="20"/>
                <w:szCs w:val="20"/>
              </w:rPr>
            </w:pPr>
            <w:proofErr w:type="spellStart"/>
            <w:r w:rsidRPr="009E40FF">
              <w:rPr>
                <w:rFonts w:ascii="Arial" w:hAnsi="Arial" w:cs="Arial"/>
                <w:sz w:val="20"/>
                <w:szCs w:val="20"/>
              </w:rPr>
              <w:t>PostalCode</w:t>
            </w:r>
            <w:proofErr w:type="spellEnd"/>
          </w:p>
        </w:tc>
        <w:tc>
          <w:tcPr>
            <w:tcW w:w="1832" w:type="dxa"/>
          </w:tcPr>
          <w:p w14:paraId="6B6615CE" w14:textId="552FDC58" w:rsidR="00D867C5" w:rsidRPr="009E40FF" w:rsidRDefault="00C62121"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465F7BB1" w14:textId="0C15474E" w:rsidR="00D867C5" w:rsidRPr="009E40FF" w:rsidRDefault="00DB4A21" w:rsidP="00642A3F">
            <w:pPr>
              <w:rPr>
                <w:rFonts w:ascii="Arial" w:hAnsi="Arial" w:cs="Arial"/>
                <w:sz w:val="20"/>
                <w:szCs w:val="20"/>
              </w:rPr>
            </w:pPr>
            <w:r w:rsidRPr="009E40FF">
              <w:rPr>
                <w:rFonts w:ascii="Arial" w:hAnsi="Arial" w:cs="Arial"/>
                <w:sz w:val="20"/>
                <w:szCs w:val="20"/>
              </w:rPr>
              <w:t>Provider postal code.</w:t>
            </w:r>
          </w:p>
        </w:tc>
      </w:tr>
      <w:tr w:rsidR="00D867C5" w:rsidRPr="009E40FF" w14:paraId="797D010D" w14:textId="77777777" w:rsidTr="51AFAF1D">
        <w:tc>
          <w:tcPr>
            <w:tcW w:w="1210" w:type="dxa"/>
          </w:tcPr>
          <w:p w14:paraId="575E30C2" w14:textId="65FA872E" w:rsidR="00D867C5" w:rsidRPr="009E40FF" w:rsidRDefault="00D867C5" w:rsidP="00642A3F">
            <w:pPr>
              <w:jc w:val="center"/>
              <w:rPr>
                <w:rFonts w:ascii="Arial" w:hAnsi="Arial" w:cs="Arial"/>
                <w:sz w:val="20"/>
                <w:szCs w:val="20"/>
              </w:rPr>
            </w:pPr>
            <w:r w:rsidRPr="009E40FF">
              <w:rPr>
                <w:rFonts w:ascii="Arial" w:hAnsi="Arial" w:cs="Arial"/>
                <w:sz w:val="20"/>
                <w:szCs w:val="20"/>
              </w:rPr>
              <w:t>13</w:t>
            </w:r>
          </w:p>
        </w:tc>
        <w:tc>
          <w:tcPr>
            <w:tcW w:w="1617" w:type="dxa"/>
          </w:tcPr>
          <w:p w14:paraId="538173EB" w14:textId="704130C9" w:rsidR="00D867C5" w:rsidRPr="009E40FF" w:rsidRDefault="00031402" w:rsidP="00642A3F">
            <w:pPr>
              <w:jc w:val="center"/>
              <w:rPr>
                <w:rFonts w:ascii="Arial" w:hAnsi="Arial" w:cs="Arial"/>
                <w:sz w:val="20"/>
                <w:szCs w:val="20"/>
              </w:rPr>
            </w:pPr>
            <w:proofErr w:type="spellStart"/>
            <w:r w:rsidRPr="009E40FF">
              <w:rPr>
                <w:rFonts w:ascii="Arial" w:hAnsi="Arial" w:cs="Arial"/>
                <w:sz w:val="20"/>
                <w:szCs w:val="20"/>
              </w:rPr>
              <w:t>CntlRate</w:t>
            </w:r>
            <w:proofErr w:type="spellEnd"/>
          </w:p>
        </w:tc>
        <w:tc>
          <w:tcPr>
            <w:tcW w:w="1832" w:type="dxa"/>
          </w:tcPr>
          <w:p w14:paraId="2848D85D" w14:textId="3897AEF6" w:rsidR="00D867C5" w:rsidRPr="009E40FF" w:rsidRDefault="00C62121"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0DA12109" w14:textId="1F3CC3CD" w:rsidR="00D867C5" w:rsidRPr="002E2F1B" w:rsidRDefault="006F50C4" w:rsidP="00642A3F">
            <w:pPr>
              <w:rPr>
                <w:rFonts w:ascii="Arial" w:hAnsi="Arial" w:cs="Arial"/>
                <w:sz w:val="20"/>
                <w:szCs w:val="20"/>
              </w:rPr>
            </w:pPr>
            <w:r w:rsidRPr="002E2F1B">
              <w:rPr>
                <w:rFonts w:ascii="Arial" w:hAnsi="Arial" w:cs="Arial"/>
                <w:sz w:val="20"/>
                <w:szCs w:val="20"/>
              </w:rPr>
              <w:t>Rate Package Code unique key.</w:t>
            </w:r>
          </w:p>
        </w:tc>
      </w:tr>
      <w:tr w:rsidR="00D867C5" w:rsidRPr="009E40FF" w14:paraId="655A2136" w14:textId="77777777" w:rsidTr="51AFAF1D">
        <w:tc>
          <w:tcPr>
            <w:tcW w:w="1210" w:type="dxa"/>
          </w:tcPr>
          <w:p w14:paraId="3A91E7C0" w14:textId="25251B3E" w:rsidR="00D867C5" w:rsidRPr="009E40FF" w:rsidRDefault="00D867C5" w:rsidP="00642A3F">
            <w:pPr>
              <w:jc w:val="center"/>
              <w:rPr>
                <w:rFonts w:ascii="Arial" w:hAnsi="Arial" w:cs="Arial"/>
                <w:sz w:val="20"/>
                <w:szCs w:val="20"/>
              </w:rPr>
            </w:pPr>
            <w:r w:rsidRPr="009E40FF">
              <w:rPr>
                <w:rFonts w:ascii="Arial" w:hAnsi="Arial" w:cs="Arial"/>
                <w:sz w:val="20"/>
                <w:szCs w:val="20"/>
              </w:rPr>
              <w:t>14</w:t>
            </w:r>
          </w:p>
        </w:tc>
        <w:tc>
          <w:tcPr>
            <w:tcW w:w="1617" w:type="dxa"/>
          </w:tcPr>
          <w:p w14:paraId="0A747C0E" w14:textId="76609FD3" w:rsidR="00D867C5" w:rsidRPr="009E40FF" w:rsidRDefault="00C62121" w:rsidP="00642A3F">
            <w:pPr>
              <w:jc w:val="center"/>
              <w:rPr>
                <w:rFonts w:ascii="Arial" w:hAnsi="Arial" w:cs="Arial"/>
                <w:sz w:val="20"/>
                <w:szCs w:val="20"/>
              </w:rPr>
            </w:pPr>
            <w:proofErr w:type="spellStart"/>
            <w:r w:rsidRPr="002E2F1B">
              <w:rPr>
                <w:rFonts w:ascii="Arial" w:hAnsi="Arial" w:cs="Arial"/>
                <w:sz w:val="20"/>
                <w:szCs w:val="20"/>
              </w:rPr>
              <w:t>CntlPkg</w:t>
            </w:r>
            <w:proofErr w:type="spellEnd"/>
          </w:p>
        </w:tc>
        <w:tc>
          <w:tcPr>
            <w:tcW w:w="1832" w:type="dxa"/>
          </w:tcPr>
          <w:p w14:paraId="31C7ED9E" w14:textId="7E2BE38C" w:rsidR="00D867C5" w:rsidRPr="009E40FF" w:rsidRDefault="00C62121" w:rsidP="00642A3F">
            <w:pPr>
              <w:jc w:val="center"/>
              <w:rPr>
                <w:rFonts w:ascii="Arial" w:hAnsi="Arial" w:cs="Arial"/>
                <w:sz w:val="20"/>
                <w:szCs w:val="20"/>
              </w:rPr>
            </w:pPr>
            <w:r w:rsidRPr="009E40FF">
              <w:rPr>
                <w:rFonts w:ascii="Arial" w:hAnsi="Arial" w:cs="Arial"/>
                <w:sz w:val="20"/>
                <w:szCs w:val="20"/>
              </w:rPr>
              <w:t>String</w:t>
            </w:r>
          </w:p>
        </w:tc>
        <w:tc>
          <w:tcPr>
            <w:tcW w:w="4696" w:type="dxa"/>
          </w:tcPr>
          <w:p w14:paraId="5DF399A4" w14:textId="4800F647" w:rsidR="00D867C5" w:rsidRPr="009E40FF" w:rsidRDefault="005A4458" w:rsidP="00642A3F">
            <w:pPr>
              <w:rPr>
                <w:rFonts w:ascii="Arial" w:hAnsi="Arial" w:cs="Arial"/>
                <w:sz w:val="20"/>
                <w:szCs w:val="20"/>
              </w:rPr>
            </w:pPr>
            <w:r>
              <w:rPr>
                <w:rFonts w:ascii="Arial" w:hAnsi="Arial" w:cs="Arial"/>
                <w:sz w:val="20"/>
                <w:szCs w:val="20"/>
              </w:rPr>
              <w:t xml:space="preserve">Number of records located below </w:t>
            </w:r>
            <w:proofErr w:type="spellStart"/>
            <w:r>
              <w:rPr>
                <w:rFonts w:ascii="Arial" w:hAnsi="Arial" w:cs="Arial"/>
                <w:sz w:val="20"/>
                <w:szCs w:val="20"/>
              </w:rPr>
              <w:t>CntlRate</w:t>
            </w:r>
            <w:proofErr w:type="spellEnd"/>
          </w:p>
        </w:tc>
      </w:tr>
    </w:tbl>
    <w:p w14:paraId="34542843" w14:textId="77777777" w:rsidR="00C1293F" w:rsidRPr="00C1293F" w:rsidRDefault="00C1293F" w:rsidP="00EC23F4">
      <w:pPr>
        <w:rPr>
          <w:rFonts w:ascii="Arial" w:hAnsi="Arial" w:cs="Arial"/>
          <w:sz w:val="18"/>
          <w:szCs w:val="18"/>
        </w:rPr>
      </w:pPr>
    </w:p>
    <w:p w14:paraId="187E7C63" w14:textId="3348728E" w:rsidR="00EC23F4" w:rsidRPr="00146B6D" w:rsidRDefault="00EC23F4" w:rsidP="00EC23F4">
      <w:pPr>
        <w:rPr>
          <w:rFonts w:ascii="Arial" w:hAnsi="Arial" w:cs="Arial"/>
        </w:rPr>
      </w:pPr>
      <w:r w:rsidRPr="00146B6D">
        <w:rPr>
          <w:rFonts w:ascii="Arial" w:hAnsi="Arial" w:cs="Arial"/>
          <w:b/>
          <w:bCs/>
        </w:rPr>
        <w:t>Record Type:</w:t>
      </w:r>
      <w:r w:rsidRPr="00146B6D">
        <w:rPr>
          <w:rFonts w:ascii="Arial" w:hAnsi="Arial" w:cs="Arial"/>
        </w:rPr>
        <w:t xml:space="preserve"> </w:t>
      </w:r>
      <w:r w:rsidR="008F6186">
        <w:rPr>
          <w:rFonts w:ascii="Arial" w:hAnsi="Arial" w:cs="Arial"/>
        </w:rPr>
        <w:t>99</w:t>
      </w:r>
      <w:r w:rsidR="00B476CB">
        <w:rPr>
          <w:rFonts w:ascii="Arial" w:hAnsi="Arial" w:cs="Arial"/>
        </w:rPr>
        <w:t xml:space="preserve"> (Footer)</w:t>
      </w:r>
    </w:p>
    <w:tbl>
      <w:tblPr>
        <w:tblStyle w:val="TableGrid"/>
        <w:tblW w:w="9355" w:type="dxa"/>
        <w:tblLook w:val="04A0" w:firstRow="1" w:lastRow="0" w:firstColumn="1" w:lastColumn="0" w:noHBand="0" w:noVBand="1"/>
      </w:tblPr>
      <w:tblGrid>
        <w:gridCol w:w="1170"/>
        <w:gridCol w:w="1517"/>
        <w:gridCol w:w="1855"/>
        <w:gridCol w:w="4813"/>
      </w:tblGrid>
      <w:tr w:rsidR="00EC23F4" w:rsidRPr="009E40FF" w14:paraId="06E2E859" w14:textId="77777777" w:rsidTr="0E2CFC43">
        <w:tc>
          <w:tcPr>
            <w:tcW w:w="1170" w:type="dxa"/>
            <w:shd w:val="clear" w:color="auto" w:fill="D9D9D9" w:themeFill="background1" w:themeFillShade="D9"/>
          </w:tcPr>
          <w:p w14:paraId="4776A660" w14:textId="77777777" w:rsidR="00EC23F4" w:rsidRPr="009E40FF" w:rsidRDefault="00EC23F4" w:rsidP="00642A3F">
            <w:pPr>
              <w:jc w:val="center"/>
              <w:rPr>
                <w:rFonts w:ascii="Arial" w:hAnsi="Arial" w:cs="Arial"/>
                <w:b/>
                <w:bCs/>
                <w:sz w:val="20"/>
                <w:szCs w:val="20"/>
              </w:rPr>
            </w:pPr>
            <w:r w:rsidRPr="009E40FF">
              <w:rPr>
                <w:rFonts w:ascii="Arial" w:hAnsi="Arial" w:cs="Arial"/>
                <w:b/>
                <w:bCs/>
                <w:sz w:val="20"/>
                <w:szCs w:val="20"/>
              </w:rPr>
              <w:t>Attribute Position</w:t>
            </w:r>
          </w:p>
        </w:tc>
        <w:tc>
          <w:tcPr>
            <w:tcW w:w="1517" w:type="dxa"/>
            <w:shd w:val="clear" w:color="auto" w:fill="D9D9D9" w:themeFill="background1" w:themeFillShade="D9"/>
          </w:tcPr>
          <w:p w14:paraId="2DD9847F" w14:textId="77777777" w:rsidR="00EC23F4" w:rsidRPr="009E40FF" w:rsidRDefault="00EC23F4" w:rsidP="00642A3F">
            <w:pPr>
              <w:jc w:val="center"/>
              <w:rPr>
                <w:rFonts w:ascii="Arial" w:hAnsi="Arial" w:cs="Arial"/>
                <w:b/>
                <w:bCs/>
                <w:sz w:val="20"/>
                <w:szCs w:val="20"/>
              </w:rPr>
            </w:pPr>
            <w:r w:rsidRPr="009E40FF">
              <w:rPr>
                <w:rFonts w:ascii="Arial" w:hAnsi="Arial" w:cs="Arial"/>
                <w:b/>
                <w:bCs/>
                <w:sz w:val="20"/>
                <w:szCs w:val="20"/>
              </w:rPr>
              <w:t>Attribute Name</w:t>
            </w:r>
          </w:p>
        </w:tc>
        <w:tc>
          <w:tcPr>
            <w:tcW w:w="1855" w:type="dxa"/>
            <w:shd w:val="clear" w:color="auto" w:fill="D9D9D9" w:themeFill="background1" w:themeFillShade="D9"/>
          </w:tcPr>
          <w:p w14:paraId="0CBCCAE4" w14:textId="77777777" w:rsidR="00EC23F4" w:rsidRPr="009E40FF" w:rsidRDefault="00EC23F4"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813" w:type="dxa"/>
            <w:shd w:val="clear" w:color="auto" w:fill="D9D9D9" w:themeFill="background1" w:themeFillShade="D9"/>
          </w:tcPr>
          <w:p w14:paraId="41C03CA2" w14:textId="77777777" w:rsidR="00EC23F4" w:rsidRPr="009E40FF" w:rsidRDefault="00EC23F4" w:rsidP="00642A3F">
            <w:pPr>
              <w:jc w:val="center"/>
              <w:rPr>
                <w:rFonts w:ascii="Arial" w:hAnsi="Arial" w:cs="Arial"/>
                <w:b/>
                <w:bCs/>
                <w:sz w:val="20"/>
                <w:szCs w:val="20"/>
              </w:rPr>
            </w:pPr>
            <w:r w:rsidRPr="009E40FF">
              <w:rPr>
                <w:rFonts w:ascii="Arial" w:hAnsi="Arial" w:cs="Arial"/>
                <w:b/>
                <w:bCs/>
                <w:sz w:val="20"/>
                <w:szCs w:val="20"/>
              </w:rPr>
              <w:t>Description</w:t>
            </w:r>
          </w:p>
        </w:tc>
      </w:tr>
      <w:tr w:rsidR="00EC23F4" w:rsidRPr="009E40FF" w14:paraId="4D65E84B" w14:textId="77777777" w:rsidTr="0E2CFC43">
        <w:tc>
          <w:tcPr>
            <w:tcW w:w="1170" w:type="dxa"/>
          </w:tcPr>
          <w:p w14:paraId="49F85B79" w14:textId="77777777" w:rsidR="00EC23F4" w:rsidRPr="009E40FF" w:rsidRDefault="00EC23F4" w:rsidP="00642A3F">
            <w:pPr>
              <w:jc w:val="center"/>
              <w:rPr>
                <w:rFonts w:ascii="Arial" w:hAnsi="Arial" w:cs="Arial"/>
                <w:sz w:val="20"/>
                <w:szCs w:val="20"/>
              </w:rPr>
            </w:pPr>
            <w:r w:rsidRPr="009E40FF">
              <w:rPr>
                <w:rFonts w:ascii="Arial" w:hAnsi="Arial" w:cs="Arial"/>
                <w:sz w:val="20"/>
                <w:szCs w:val="20"/>
              </w:rPr>
              <w:t>1</w:t>
            </w:r>
          </w:p>
        </w:tc>
        <w:tc>
          <w:tcPr>
            <w:tcW w:w="1517" w:type="dxa"/>
          </w:tcPr>
          <w:p w14:paraId="57DA1330" w14:textId="77777777" w:rsidR="00EC23F4" w:rsidRPr="009E40FF" w:rsidRDefault="00EC23F4"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55" w:type="dxa"/>
          </w:tcPr>
          <w:p w14:paraId="641EF74B" w14:textId="3A7E2DA5" w:rsidR="00EC23F4" w:rsidRPr="009E40FF" w:rsidRDefault="008F6186" w:rsidP="00642A3F">
            <w:pPr>
              <w:jc w:val="center"/>
              <w:rPr>
                <w:rFonts w:ascii="Arial" w:hAnsi="Arial" w:cs="Arial"/>
                <w:sz w:val="20"/>
                <w:szCs w:val="20"/>
              </w:rPr>
            </w:pPr>
            <w:r>
              <w:rPr>
                <w:rFonts w:ascii="Arial" w:hAnsi="Arial" w:cs="Arial"/>
                <w:sz w:val="20"/>
                <w:szCs w:val="20"/>
              </w:rPr>
              <w:t>99</w:t>
            </w:r>
            <w:r w:rsidR="000841BB">
              <w:rPr>
                <w:rFonts w:ascii="Arial" w:hAnsi="Arial" w:cs="Arial"/>
                <w:sz w:val="20"/>
                <w:szCs w:val="20"/>
              </w:rPr>
              <w:t>/String</w:t>
            </w:r>
          </w:p>
        </w:tc>
        <w:tc>
          <w:tcPr>
            <w:tcW w:w="4813" w:type="dxa"/>
          </w:tcPr>
          <w:p w14:paraId="1301F6CE" w14:textId="77777777" w:rsidR="00EC23F4" w:rsidRPr="009E40FF" w:rsidRDefault="00EC23F4" w:rsidP="00642A3F">
            <w:pPr>
              <w:rPr>
                <w:rFonts w:ascii="Arial" w:hAnsi="Arial" w:cs="Arial"/>
                <w:sz w:val="20"/>
                <w:szCs w:val="20"/>
              </w:rPr>
            </w:pPr>
            <w:r w:rsidRPr="009E40FF">
              <w:rPr>
                <w:rFonts w:ascii="Arial" w:hAnsi="Arial" w:cs="Arial"/>
                <w:sz w:val="20"/>
                <w:szCs w:val="20"/>
              </w:rPr>
              <w:t>Default value that indicates this is a FOOTER record for the file in question.</w:t>
            </w:r>
          </w:p>
        </w:tc>
      </w:tr>
      <w:tr w:rsidR="008F6186" w:rsidRPr="009E40FF" w14:paraId="64513924" w14:textId="77777777" w:rsidTr="0E2CFC43">
        <w:tc>
          <w:tcPr>
            <w:tcW w:w="1170" w:type="dxa"/>
          </w:tcPr>
          <w:p w14:paraId="56B55EFF" w14:textId="1B0A1723" w:rsidR="008F6186" w:rsidRPr="009E40FF" w:rsidRDefault="008F6186" w:rsidP="007B2C95">
            <w:pPr>
              <w:jc w:val="center"/>
              <w:rPr>
                <w:rFonts w:ascii="Arial" w:hAnsi="Arial" w:cs="Arial"/>
                <w:sz w:val="20"/>
                <w:szCs w:val="20"/>
              </w:rPr>
            </w:pPr>
            <w:r>
              <w:rPr>
                <w:rFonts w:ascii="Arial" w:hAnsi="Arial" w:cs="Arial"/>
                <w:sz w:val="20"/>
                <w:szCs w:val="20"/>
              </w:rPr>
              <w:t>2</w:t>
            </w:r>
          </w:p>
        </w:tc>
        <w:tc>
          <w:tcPr>
            <w:tcW w:w="1517" w:type="dxa"/>
          </w:tcPr>
          <w:p w14:paraId="070A356E" w14:textId="718F90EF" w:rsidR="008F6186" w:rsidRPr="009E40FF" w:rsidRDefault="008F6186" w:rsidP="007B2C95">
            <w:pPr>
              <w:jc w:val="center"/>
              <w:rPr>
                <w:rFonts w:ascii="Arial" w:hAnsi="Arial" w:cs="Arial"/>
                <w:sz w:val="20"/>
                <w:szCs w:val="20"/>
              </w:rPr>
            </w:pPr>
            <w:proofErr w:type="spellStart"/>
            <w:r>
              <w:rPr>
                <w:rFonts w:ascii="Arial" w:hAnsi="Arial" w:cs="Arial"/>
                <w:sz w:val="20"/>
                <w:szCs w:val="20"/>
              </w:rPr>
              <w:t>ProviderCnt</w:t>
            </w:r>
            <w:proofErr w:type="spellEnd"/>
          </w:p>
        </w:tc>
        <w:tc>
          <w:tcPr>
            <w:tcW w:w="1855" w:type="dxa"/>
          </w:tcPr>
          <w:p w14:paraId="2DB079CE" w14:textId="7D5CFBC9" w:rsidR="008F6186" w:rsidRPr="009E40FF" w:rsidRDefault="008F6186" w:rsidP="007B2C95">
            <w:pPr>
              <w:jc w:val="center"/>
              <w:rPr>
                <w:rFonts w:ascii="Arial" w:hAnsi="Arial" w:cs="Arial"/>
                <w:sz w:val="20"/>
                <w:szCs w:val="20"/>
              </w:rPr>
            </w:pPr>
            <w:r>
              <w:rPr>
                <w:rFonts w:ascii="Arial" w:hAnsi="Arial" w:cs="Arial"/>
                <w:sz w:val="20"/>
                <w:szCs w:val="20"/>
              </w:rPr>
              <w:t>Numeric</w:t>
            </w:r>
          </w:p>
        </w:tc>
        <w:tc>
          <w:tcPr>
            <w:tcW w:w="4813" w:type="dxa"/>
          </w:tcPr>
          <w:p w14:paraId="663D9A31" w14:textId="4DDA6DCE" w:rsidR="008F6186" w:rsidRPr="009E40FF" w:rsidRDefault="008F6186" w:rsidP="007B2C95">
            <w:pPr>
              <w:rPr>
                <w:rFonts w:ascii="Arial" w:hAnsi="Arial" w:cs="Arial"/>
                <w:sz w:val="20"/>
                <w:szCs w:val="20"/>
              </w:rPr>
            </w:pPr>
            <w:r>
              <w:rPr>
                <w:rFonts w:ascii="Arial" w:hAnsi="Arial" w:cs="Arial"/>
                <w:sz w:val="20"/>
                <w:szCs w:val="20"/>
              </w:rPr>
              <w:t>A numeric value that represents the total number of provider records to expect in this file.</w:t>
            </w:r>
          </w:p>
        </w:tc>
      </w:tr>
      <w:tr w:rsidR="00DB2156" w:rsidRPr="009E40FF" w14:paraId="5B9897FE" w14:textId="77777777" w:rsidTr="0E2CFC43">
        <w:tc>
          <w:tcPr>
            <w:tcW w:w="1170" w:type="dxa"/>
          </w:tcPr>
          <w:p w14:paraId="35EC2F88" w14:textId="44DF9464" w:rsidR="00DB2156" w:rsidRPr="009E40FF" w:rsidRDefault="00C62121" w:rsidP="007B2C95">
            <w:pPr>
              <w:jc w:val="center"/>
              <w:rPr>
                <w:rFonts w:ascii="Arial" w:hAnsi="Arial" w:cs="Arial"/>
                <w:sz w:val="20"/>
                <w:szCs w:val="20"/>
              </w:rPr>
            </w:pPr>
            <w:r>
              <w:rPr>
                <w:rFonts w:ascii="Arial" w:hAnsi="Arial" w:cs="Arial"/>
                <w:sz w:val="20"/>
                <w:szCs w:val="20"/>
              </w:rPr>
              <w:t>3</w:t>
            </w:r>
          </w:p>
        </w:tc>
        <w:tc>
          <w:tcPr>
            <w:tcW w:w="1517" w:type="dxa"/>
          </w:tcPr>
          <w:p w14:paraId="40E84D32" w14:textId="2EA7CA72" w:rsidR="00DB2156" w:rsidRPr="00475BF8" w:rsidRDefault="00DB2156" w:rsidP="007B2C95">
            <w:pPr>
              <w:jc w:val="center"/>
              <w:rPr>
                <w:rFonts w:ascii="Arial" w:hAnsi="Arial" w:cs="Arial"/>
                <w:sz w:val="20"/>
                <w:szCs w:val="20"/>
                <w:highlight w:val="yellow"/>
              </w:rPr>
            </w:pPr>
            <w:proofErr w:type="spellStart"/>
            <w:r w:rsidRPr="009E40FF">
              <w:rPr>
                <w:rFonts w:ascii="Arial" w:hAnsi="Arial" w:cs="Arial"/>
                <w:sz w:val="20"/>
                <w:szCs w:val="20"/>
              </w:rPr>
              <w:t>To</w:t>
            </w:r>
            <w:r w:rsidR="00987DD4">
              <w:rPr>
                <w:rFonts w:ascii="Arial" w:hAnsi="Arial" w:cs="Arial"/>
                <w:sz w:val="20"/>
                <w:szCs w:val="20"/>
              </w:rPr>
              <w:t>t</w:t>
            </w:r>
            <w:r w:rsidRPr="009E40FF">
              <w:rPr>
                <w:rFonts w:ascii="Arial" w:hAnsi="Arial" w:cs="Arial"/>
                <w:sz w:val="20"/>
                <w:szCs w:val="20"/>
              </w:rPr>
              <w:t>RecCnt</w:t>
            </w:r>
            <w:proofErr w:type="spellEnd"/>
          </w:p>
        </w:tc>
        <w:tc>
          <w:tcPr>
            <w:tcW w:w="1855" w:type="dxa"/>
          </w:tcPr>
          <w:p w14:paraId="2AE65A5F" w14:textId="792852A0" w:rsidR="00DB2156" w:rsidRPr="00475BF8" w:rsidRDefault="00DB2156" w:rsidP="007B2C95">
            <w:pPr>
              <w:jc w:val="center"/>
              <w:rPr>
                <w:rFonts w:ascii="Arial" w:hAnsi="Arial" w:cs="Arial"/>
                <w:sz w:val="20"/>
                <w:szCs w:val="20"/>
                <w:highlight w:val="yellow"/>
              </w:rPr>
            </w:pPr>
            <w:r w:rsidRPr="00262A55">
              <w:rPr>
                <w:rFonts w:ascii="Arial" w:hAnsi="Arial" w:cs="Arial"/>
                <w:sz w:val="20"/>
                <w:szCs w:val="20"/>
              </w:rPr>
              <w:t>Numeric</w:t>
            </w:r>
          </w:p>
        </w:tc>
        <w:tc>
          <w:tcPr>
            <w:tcW w:w="4813" w:type="dxa"/>
          </w:tcPr>
          <w:p w14:paraId="6225B4DE" w14:textId="058956DA" w:rsidR="00DB2156" w:rsidRPr="00475BF8" w:rsidRDefault="00DB2156" w:rsidP="007B2C95">
            <w:pPr>
              <w:rPr>
                <w:rFonts w:ascii="Arial" w:hAnsi="Arial" w:cs="Arial"/>
                <w:sz w:val="20"/>
                <w:szCs w:val="20"/>
                <w:highlight w:val="yellow"/>
              </w:rPr>
            </w:pPr>
            <w:r w:rsidRPr="009E40FF">
              <w:rPr>
                <w:rFonts w:ascii="Arial" w:hAnsi="Arial" w:cs="Arial"/>
                <w:sz w:val="20"/>
                <w:szCs w:val="20"/>
              </w:rPr>
              <w:t>A numeric value that represents the total number of records to expect in this file.</w:t>
            </w:r>
          </w:p>
        </w:tc>
      </w:tr>
    </w:tbl>
    <w:p w14:paraId="1994398B" w14:textId="77777777" w:rsidR="00B476CB" w:rsidRPr="00165927" w:rsidRDefault="00B476CB" w:rsidP="00B476CB">
      <w:pPr>
        <w:spacing w:after="0" w:line="240" w:lineRule="auto"/>
        <w:ind w:firstLine="720"/>
        <w:rPr>
          <w:rFonts w:ascii="Arial" w:hAnsi="Arial" w:cs="Arial"/>
          <w:i/>
          <w:iCs/>
        </w:rPr>
      </w:pPr>
      <w:r w:rsidRPr="00165927">
        <w:rPr>
          <w:rFonts w:ascii="Arial" w:hAnsi="Arial" w:cs="Arial"/>
          <w:b/>
          <w:bCs/>
          <w:i/>
          <w:iCs/>
          <w:sz w:val="18"/>
          <w:szCs w:val="18"/>
        </w:rPr>
        <w:t>NOTE</w:t>
      </w:r>
      <w:r w:rsidRPr="00165927">
        <w:rPr>
          <w:rFonts w:ascii="Arial" w:hAnsi="Arial" w:cs="Arial"/>
          <w:i/>
          <w:iCs/>
          <w:sz w:val="18"/>
          <w:szCs w:val="18"/>
        </w:rPr>
        <w:t>: Header and Footer not applicable to Proprietary JSON file format</w:t>
      </w:r>
    </w:p>
    <w:p w14:paraId="263B7243" w14:textId="4641799B" w:rsidR="004B79F3" w:rsidRDefault="004B79F3" w:rsidP="007B2C95">
      <w:pPr>
        <w:rPr>
          <w:rFonts w:ascii="Arial" w:hAnsi="Arial" w:cs="Arial"/>
          <w:b/>
          <w:bCs/>
          <w:u w:val="single"/>
        </w:rPr>
      </w:pPr>
    </w:p>
    <w:p w14:paraId="3B0438F9" w14:textId="5EF28353" w:rsidR="008A71F1" w:rsidRPr="004B79F3" w:rsidRDefault="004B79F3" w:rsidP="007B2C95">
      <w:pPr>
        <w:rPr>
          <w:rFonts w:ascii="Arial" w:hAnsi="Arial" w:cs="Arial"/>
          <w:b/>
          <w:bCs/>
          <w:u w:val="single"/>
        </w:rPr>
      </w:pPr>
      <w:r>
        <w:rPr>
          <w:rFonts w:ascii="Arial" w:hAnsi="Arial" w:cs="Arial"/>
          <w:b/>
          <w:bCs/>
          <w:u w:val="single"/>
        </w:rPr>
        <w:br w:type="page"/>
      </w:r>
    </w:p>
    <w:p w14:paraId="442D8822" w14:textId="0A7432E7" w:rsidR="007B2C95" w:rsidRPr="00693CAF" w:rsidRDefault="007B2C95" w:rsidP="007B2C95">
      <w:pPr>
        <w:rPr>
          <w:rFonts w:ascii="Arial" w:hAnsi="Arial" w:cs="Arial"/>
          <w:b/>
          <w:bCs/>
          <w:sz w:val="28"/>
          <w:szCs w:val="28"/>
          <w:u w:val="single"/>
        </w:rPr>
      </w:pPr>
      <w:proofErr w:type="spellStart"/>
      <w:r w:rsidRPr="00693CAF">
        <w:rPr>
          <w:rFonts w:ascii="Arial" w:hAnsi="Arial" w:cs="Arial"/>
          <w:b/>
          <w:bCs/>
          <w:sz w:val="28"/>
          <w:szCs w:val="28"/>
          <w:u w:val="single"/>
        </w:rPr>
        <w:lastRenderedPageBreak/>
        <w:t>C</w:t>
      </w:r>
      <w:r w:rsidR="000C6FC1">
        <w:rPr>
          <w:rFonts w:ascii="Arial" w:hAnsi="Arial" w:cs="Arial"/>
          <w:b/>
          <w:bCs/>
          <w:sz w:val="28"/>
          <w:szCs w:val="28"/>
          <w:u w:val="single"/>
        </w:rPr>
        <w:t>ntl</w:t>
      </w:r>
      <w:r w:rsidRPr="00693CAF">
        <w:rPr>
          <w:rFonts w:ascii="Arial" w:hAnsi="Arial" w:cs="Arial"/>
          <w:b/>
          <w:bCs/>
          <w:sz w:val="28"/>
          <w:szCs w:val="28"/>
          <w:u w:val="single"/>
        </w:rPr>
        <w:t>RateFile</w:t>
      </w:r>
      <w:proofErr w:type="spellEnd"/>
    </w:p>
    <w:p w14:paraId="6FB914ED" w14:textId="77777777" w:rsidR="008D2884" w:rsidRDefault="007B2C95" w:rsidP="007B2C95">
      <w:pPr>
        <w:rPr>
          <w:rFonts w:ascii="Arial" w:hAnsi="Arial" w:cs="Arial"/>
        </w:rPr>
      </w:pPr>
      <w:r w:rsidRPr="009E40FF">
        <w:rPr>
          <w:rFonts w:ascii="Arial" w:hAnsi="Arial" w:cs="Arial"/>
          <w:sz w:val="20"/>
          <w:szCs w:val="20"/>
        </w:rPr>
        <w:tab/>
      </w:r>
      <w:r w:rsidRPr="009E40FF">
        <w:rPr>
          <w:rFonts w:ascii="Arial" w:hAnsi="Arial" w:cs="Arial"/>
        </w:rPr>
        <w:t xml:space="preserve">The Client specific provider rates file contains several types of records that identify different control aspects for the product/provider in question. This </w:t>
      </w:r>
      <w:r w:rsidR="00C15038">
        <w:rPr>
          <w:rFonts w:ascii="Arial" w:hAnsi="Arial" w:cs="Arial"/>
        </w:rPr>
        <w:t>is</w:t>
      </w:r>
      <w:r w:rsidRPr="009E40FF">
        <w:rPr>
          <w:rFonts w:ascii="Arial" w:hAnsi="Arial" w:cs="Arial"/>
        </w:rPr>
        <w:t xml:space="preserve"> explained in detail </w:t>
      </w:r>
      <w:r w:rsidR="008D2884" w:rsidRPr="009E40FF">
        <w:rPr>
          <w:rFonts w:ascii="Arial" w:hAnsi="Arial" w:cs="Arial"/>
        </w:rPr>
        <w:t xml:space="preserve">below. </w:t>
      </w:r>
      <w:r w:rsidR="008D2884" w:rsidRPr="008C0405">
        <w:rPr>
          <w:rFonts w:ascii="Arial" w:hAnsi="Arial" w:cs="Arial"/>
        </w:rPr>
        <w:t>There</w:t>
      </w:r>
      <w:r w:rsidRPr="008C0405">
        <w:rPr>
          <w:rFonts w:ascii="Arial" w:hAnsi="Arial" w:cs="Arial"/>
        </w:rPr>
        <w:t xml:space="preserve"> can ONLY</w:t>
      </w:r>
      <w:r w:rsidR="00C15038" w:rsidRPr="008C0405">
        <w:rPr>
          <w:rFonts w:ascii="Arial" w:hAnsi="Arial" w:cs="Arial"/>
        </w:rPr>
        <w:t xml:space="preserve"> be</w:t>
      </w:r>
      <w:r w:rsidRPr="008C0405">
        <w:rPr>
          <w:rFonts w:ascii="Arial" w:hAnsi="Arial" w:cs="Arial"/>
        </w:rPr>
        <w:t xml:space="preserve"> one provider rate file for a specific sub-client.</w:t>
      </w:r>
      <w:r w:rsidRPr="009E40FF">
        <w:rPr>
          <w:rFonts w:ascii="Arial" w:hAnsi="Arial" w:cs="Arial"/>
        </w:rPr>
        <w:t xml:space="preserve"> The provider rate file is associated with the sub-client on the control file. </w:t>
      </w:r>
    </w:p>
    <w:p w14:paraId="21CC6090" w14:textId="7093C352" w:rsidR="007B2C95" w:rsidRPr="009E40FF" w:rsidRDefault="007B2C95" w:rsidP="007B2C95">
      <w:pPr>
        <w:rPr>
          <w:rFonts w:ascii="Arial" w:hAnsi="Arial" w:cs="Arial"/>
        </w:rPr>
      </w:pPr>
      <w:r w:rsidRPr="009E40FF">
        <w:rPr>
          <w:rFonts w:ascii="Arial" w:hAnsi="Arial" w:cs="Arial"/>
        </w:rPr>
        <w:t>The provider rate file naming convention is below.</w:t>
      </w:r>
    </w:p>
    <w:p w14:paraId="38A1307B" w14:textId="1DA29B4C" w:rsidR="007B2C95" w:rsidRPr="009E40FF" w:rsidRDefault="007B2C95" w:rsidP="007B2C95">
      <w:pPr>
        <w:ind w:left="1440" w:firstLine="720"/>
        <w:rPr>
          <w:rFonts w:ascii="Arial" w:hAnsi="Arial" w:cs="Arial"/>
        </w:rPr>
      </w:pPr>
      <w:r w:rsidRPr="009E40FF">
        <w:rPr>
          <w:rFonts w:ascii="Arial" w:hAnsi="Arial" w:cs="Arial"/>
        </w:rPr>
        <w:t>FH_20210712_20378_PRATE_997669849_ROCK001.TXT</w:t>
      </w:r>
    </w:p>
    <w:p w14:paraId="1ACDB30E" w14:textId="77777777" w:rsidR="007B2C95" w:rsidRPr="009E40FF" w:rsidRDefault="007B2C95" w:rsidP="007B2C95">
      <w:pPr>
        <w:rPr>
          <w:rFonts w:ascii="Arial" w:hAnsi="Arial" w:cs="Arial"/>
        </w:rPr>
      </w:pPr>
      <w:r w:rsidRPr="009E40FF">
        <w:rPr>
          <w:rFonts w:ascii="Arial" w:hAnsi="Arial" w:cs="Arial"/>
        </w:rPr>
        <w:t xml:space="preserve">FH </w:t>
      </w:r>
      <w:r w:rsidRPr="009E40FF">
        <w:rPr>
          <w:rFonts w:ascii="Arial" w:hAnsi="Arial" w:cs="Arial"/>
        </w:rPr>
        <w:tab/>
      </w:r>
      <w:r w:rsidRPr="009E40FF">
        <w:rPr>
          <w:rFonts w:ascii="Arial" w:hAnsi="Arial" w:cs="Arial"/>
        </w:rPr>
        <w:tab/>
        <w:t>= First Health</w:t>
      </w:r>
    </w:p>
    <w:p w14:paraId="605AE7CA" w14:textId="77777777" w:rsidR="007B2C95" w:rsidRPr="009E40FF" w:rsidRDefault="007B2C95" w:rsidP="007B2C95">
      <w:pPr>
        <w:rPr>
          <w:rFonts w:ascii="Arial" w:hAnsi="Arial" w:cs="Arial"/>
        </w:rPr>
      </w:pPr>
      <w:r w:rsidRPr="009E40FF">
        <w:rPr>
          <w:rFonts w:ascii="Arial" w:hAnsi="Arial" w:cs="Arial"/>
        </w:rPr>
        <w:t xml:space="preserve">20210712 </w:t>
      </w:r>
      <w:r w:rsidRPr="009E40FF">
        <w:rPr>
          <w:rFonts w:ascii="Arial" w:hAnsi="Arial" w:cs="Arial"/>
        </w:rPr>
        <w:tab/>
        <w:t>= Date the file was created (YYYYMMDD format)</w:t>
      </w:r>
    </w:p>
    <w:p w14:paraId="1A7B2A12" w14:textId="77777777" w:rsidR="007B2C95" w:rsidRPr="009E40FF" w:rsidRDefault="007B2C95" w:rsidP="007B2C95">
      <w:pPr>
        <w:rPr>
          <w:rFonts w:ascii="Arial" w:hAnsi="Arial" w:cs="Arial"/>
        </w:rPr>
      </w:pPr>
      <w:r w:rsidRPr="009E40FF">
        <w:rPr>
          <w:rFonts w:ascii="Arial" w:hAnsi="Arial" w:cs="Arial"/>
        </w:rPr>
        <w:t>20378</w:t>
      </w:r>
      <w:r w:rsidRPr="009E40FF">
        <w:rPr>
          <w:rFonts w:ascii="Arial" w:hAnsi="Arial" w:cs="Arial"/>
        </w:rPr>
        <w:tab/>
      </w:r>
      <w:r w:rsidRPr="009E40FF">
        <w:rPr>
          <w:rFonts w:ascii="Arial" w:hAnsi="Arial" w:cs="Arial"/>
        </w:rPr>
        <w:tab/>
        <w:t>= Client specific external control id (defined at setup for First Health services)</w:t>
      </w:r>
    </w:p>
    <w:p w14:paraId="0209A76B" w14:textId="22B50F8C" w:rsidR="007B2C95" w:rsidRPr="009E40FF" w:rsidRDefault="007B2C95" w:rsidP="007B2C95">
      <w:pPr>
        <w:rPr>
          <w:rFonts w:ascii="Arial" w:hAnsi="Arial" w:cs="Arial"/>
        </w:rPr>
      </w:pPr>
      <w:r w:rsidRPr="009E40FF">
        <w:rPr>
          <w:rFonts w:ascii="Arial" w:hAnsi="Arial" w:cs="Arial"/>
        </w:rPr>
        <w:t>PRATE</w:t>
      </w:r>
      <w:r w:rsidRPr="009E40FF">
        <w:rPr>
          <w:rFonts w:ascii="Arial" w:hAnsi="Arial" w:cs="Arial"/>
        </w:rPr>
        <w:tab/>
      </w:r>
      <w:r w:rsidRPr="009E40FF">
        <w:rPr>
          <w:rFonts w:ascii="Arial" w:hAnsi="Arial" w:cs="Arial"/>
        </w:rPr>
        <w:tab/>
        <w:t>= File Type (PRATE = Provider Rates)</w:t>
      </w:r>
    </w:p>
    <w:p w14:paraId="47687429" w14:textId="77777777" w:rsidR="007B2C95" w:rsidRPr="009E40FF" w:rsidRDefault="007B2C95" w:rsidP="007B2C95">
      <w:pPr>
        <w:rPr>
          <w:rFonts w:ascii="Arial" w:hAnsi="Arial" w:cs="Arial"/>
        </w:rPr>
      </w:pPr>
      <w:r w:rsidRPr="009E40FF">
        <w:rPr>
          <w:rFonts w:ascii="Arial" w:hAnsi="Arial" w:cs="Arial"/>
        </w:rPr>
        <w:t>997669849</w:t>
      </w:r>
      <w:r w:rsidRPr="009E40FF">
        <w:rPr>
          <w:rFonts w:ascii="Arial" w:hAnsi="Arial" w:cs="Arial"/>
        </w:rPr>
        <w:tab/>
        <w:t>= Sub-Client specific external control id (defined at setup for First Health services)</w:t>
      </w:r>
    </w:p>
    <w:p w14:paraId="0D3D1CE5" w14:textId="77777777" w:rsidR="007B2C95" w:rsidRPr="009E40FF" w:rsidRDefault="007B2C95" w:rsidP="007B2C95">
      <w:pPr>
        <w:rPr>
          <w:rFonts w:ascii="Arial" w:hAnsi="Arial" w:cs="Arial"/>
        </w:rPr>
      </w:pPr>
      <w:r w:rsidRPr="009E40FF">
        <w:rPr>
          <w:rFonts w:ascii="Arial" w:hAnsi="Arial" w:cs="Arial"/>
        </w:rPr>
        <w:t>Rock001</w:t>
      </w:r>
      <w:r w:rsidRPr="009E40FF">
        <w:rPr>
          <w:rFonts w:ascii="Arial" w:hAnsi="Arial" w:cs="Arial"/>
        </w:rPr>
        <w:tab/>
        <w:t>= Product code</w:t>
      </w:r>
    </w:p>
    <w:p w14:paraId="7C8A390E" w14:textId="77777777" w:rsidR="007B2C95" w:rsidRPr="009E40FF" w:rsidRDefault="007B2C95" w:rsidP="007B2C95">
      <w:pPr>
        <w:rPr>
          <w:rFonts w:ascii="Arial" w:hAnsi="Arial" w:cs="Arial"/>
        </w:rPr>
      </w:pPr>
      <w:r w:rsidRPr="009E40FF">
        <w:rPr>
          <w:rFonts w:ascii="Arial" w:hAnsi="Arial" w:cs="Arial"/>
        </w:rPr>
        <w:t>TXT</w:t>
      </w:r>
      <w:r w:rsidRPr="009E40FF">
        <w:rPr>
          <w:rFonts w:ascii="Arial" w:hAnsi="Arial" w:cs="Arial"/>
        </w:rPr>
        <w:tab/>
      </w:r>
      <w:r w:rsidRPr="009E40FF">
        <w:rPr>
          <w:rFonts w:ascii="Arial" w:hAnsi="Arial" w:cs="Arial"/>
        </w:rPr>
        <w:tab/>
        <w:t>= File extension (TXT or JSON)</w:t>
      </w:r>
    </w:p>
    <w:p w14:paraId="7317E0B0" w14:textId="1AAD1D80" w:rsidR="00C63947" w:rsidRDefault="00C63947" w:rsidP="007B2C95">
      <w:pPr>
        <w:rPr>
          <w:rFonts w:ascii="Arial" w:hAnsi="Arial" w:cs="Arial"/>
        </w:rPr>
      </w:pPr>
    </w:p>
    <w:p w14:paraId="5DBBD34F" w14:textId="6BAAA0CE" w:rsidR="007B2C95" w:rsidRPr="009E40FF" w:rsidRDefault="007B2C95" w:rsidP="007B2C95">
      <w:pPr>
        <w:rPr>
          <w:rFonts w:ascii="Arial" w:hAnsi="Arial" w:cs="Arial"/>
        </w:rPr>
      </w:pPr>
      <w:r w:rsidRPr="009E40FF">
        <w:rPr>
          <w:rFonts w:ascii="Arial" w:hAnsi="Arial" w:cs="Arial"/>
        </w:rPr>
        <w:t>The table below explain</w:t>
      </w:r>
      <w:r w:rsidR="00C63947">
        <w:rPr>
          <w:rFonts w:ascii="Arial" w:hAnsi="Arial" w:cs="Arial"/>
        </w:rPr>
        <w:t>s</w:t>
      </w:r>
      <w:r w:rsidRPr="009E40FF">
        <w:rPr>
          <w:rFonts w:ascii="Arial" w:hAnsi="Arial" w:cs="Arial"/>
        </w:rPr>
        <w:t xml:space="preserve"> each record layout and all associated attributes per record.</w:t>
      </w:r>
    </w:p>
    <w:p w14:paraId="4D3F9D64" w14:textId="13FA6D87" w:rsidR="007B2C95" w:rsidRPr="009E40FF" w:rsidRDefault="007B2C95" w:rsidP="007B2C95">
      <w:pPr>
        <w:rPr>
          <w:rFonts w:ascii="Arial" w:hAnsi="Arial" w:cs="Arial"/>
        </w:rPr>
      </w:pPr>
      <w:r w:rsidRPr="009E40FF">
        <w:rPr>
          <w:rFonts w:ascii="Arial" w:hAnsi="Arial" w:cs="Arial"/>
          <w:b/>
          <w:bCs/>
        </w:rPr>
        <w:t>Record Type:</w:t>
      </w:r>
      <w:r w:rsidRPr="009E40FF">
        <w:rPr>
          <w:rFonts w:ascii="Arial" w:hAnsi="Arial" w:cs="Arial"/>
        </w:rPr>
        <w:t xml:space="preserve"> </w:t>
      </w:r>
      <w:r w:rsidR="00E4500E">
        <w:rPr>
          <w:rFonts w:ascii="Arial" w:hAnsi="Arial" w:cs="Arial"/>
        </w:rPr>
        <w:t>5</w:t>
      </w:r>
      <w:r w:rsidR="00B476CB">
        <w:rPr>
          <w:rFonts w:ascii="Arial" w:hAnsi="Arial" w:cs="Arial"/>
        </w:rPr>
        <w:t xml:space="preserve"> (Header)</w:t>
      </w:r>
    </w:p>
    <w:tbl>
      <w:tblPr>
        <w:tblStyle w:val="TableGrid"/>
        <w:tblW w:w="9355" w:type="dxa"/>
        <w:tblLook w:val="04A0" w:firstRow="1" w:lastRow="0" w:firstColumn="1" w:lastColumn="0" w:noHBand="0" w:noVBand="1"/>
      </w:tblPr>
      <w:tblGrid>
        <w:gridCol w:w="1153"/>
        <w:gridCol w:w="1650"/>
        <w:gridCol w:w="1837"/>
        <w:gridCol w:w="4715"/>
      </w:tblGrid>
      <w:tr w:rsidR="007B2C95" w:rsidRPr="009E40FF" w14:paraId="1944B1A3" w14:textId="77777777" w:rsidTr="00191FEE">
        <w:tc>
          <w:tcPr>
            <w:tcW w:w="1153" w:type="dxa"/>
            <w:shd w:val="clear" w:color="auto" w:fill="D9D9D9" w:themeFill="background1" w:themeFillShade="D9"/>
          </w:tcPr>
          <w:p w14:paraId="1C85E46A" w14:textId="77777777" w:rsidR="007B2C95" w:rsidRPr="009E40FF" w:rsidRDefault="007B2C95" w:rsidP="00642A3F">
            <w:pPr>
              <w:jc w:val="center"/>
              <w:rPr>
                <w:rFonts w:ascii="Arial" w:hAnsi="Arial" w:cs="Arial"/>
                <w:b/>
                <w:bCs/>
                <w:sz w:val="20"/>
                <w:szCs w:val="20"/>
              </w:rPr>
            </w:pPr>
            <w:r w:rsidRPr="009E40FF">
              <w:rPr>
                <w:rFonts w:ascii="Arial" w:hAnsi="Arial" w:cs="Arial"/>
                <w:b/>
                <w:bCs/>
                <w:sz w:val="20"/>
                <w:szCs w:val="20"/>
              </w:rPr>
              <w:t>Attribute Position</w:t>
            </w:r>
          </w:p>
        </w:tc>
        <w:tc>
          <w:tcPr>
            <w:tcW w:w="1650" w:type="dxa"/>
            <w:shd w:val="clear" w:color="auto" w:fill="D9D9D9" w:themeFill="background1" w:themeFillShade="D9"/>
          </w:tcPr>
          <w:p w14:paraId="57987D3D" w14:textId="77777777" w:rsidR="007B2C95" w:rsidRPr="009E40FF" w:rsidRDefault="007B2C95" w:rsidP="00642A3F">
            <w:pPr>
              <w:jc w:val="center"/>
              <w:rPr>
                <w:rFonts w:ascii="Arial" w:hAnsi="Arial" w:cs="Arial"/>
                <w:b/>
                <w:bCs/>
                <w:sz w:val="20"/>
                <w:szCs w:val="20"/>
              </w:rPr>
            </w:pPr>
            <w:r w:rsidRPr="009E40FF">
              <w:rPr>
                <w:rFonts w:ascii="Arial" w:hAnsi="Arial" w:cs="Arial"/>
                <w:b/>
                <w:bCs/>
                <w:sz w:val="20"/>
                <w:szCs w:val="20"/>
              </w:rPr>
              <w:t>Attribute Name</w:t>
            </w:r>
          </w:p>
        </w:tc>
        <w:tc>
          <w:tcPr>
            <w:tcW w:w="1837" w:type="dxa"/>
            <w:shd w:val="clear" w:color="auto" w:fill="D9D9D9" w:themeFill="background1" w:themeFillShade="D9"/>
          </w:tcPr>
          <w:p w14:paraId="100978FC" w14:textId="77777777" w:rsidR="007B2C95" w:rsidRPr="009E40FF" w:rsidRDefault="007B2C95"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715" w:type="dxa"/>
            <w:shd w:val="clear" w:color="auto" w:fill="D9D9D9" w:themeFill="background1" w:themeFillShade="D9"/>
          </w:tcPr>
          <w:p w14:paraId="56731DA2" w14:textId="77777777" w:rsidR="007B2C95" w:rsidRPr="009E40FF" w:rsidRDefault="007B2C95" w:rsidP="00642A3F">
            <w:pPr>
              <w:jc w:val="center"/>
              <w:rPr>
                <w:rFonts w:ascii="Arial" w:hAnsi="Arial" w:cs="Arial"/>
                <w:b/>
                <w:bCs/>
                <w:sz w:val="20"/>
                <w:szCs w:val="20"/>
              </w:rPr>
            </w:pPr>
            <w:r w:rsidRPr="009E40FF">
              <w:rPr>
                <w:rFonts w:ascii="Arial" w:hAnsi="Arial" w:cs="Arial"/>
                <w:b/>
                <w:bCs/>
                <w:sz w:val="20"/>
                <w:szCs w:val="20"/>
              </w:rPr>
              <w:t>Description</w:t>
            </w:r>
          </w:p>
        </w:tc>
      </w:tr>
      <w:tr w:rsidR="007B2C95" w:rsidRPr="009E40FF" w14:paraId="5E7727FD" w14:textId="77777777" w:rsidTr="00191FEE">
        <w:tc>
          <w:tcPr>
            <w:tcW w:w="1153" w:type="dxa"/>
          </w:tcPr>
          <w:p w14:paraId="7B5F6F43" w14:textId="77777777" w:rsidR="007B2C95" w:rsidRPr="009E40FF" w:rsidRDefault="007B2C95" w:rsidP="00642A3F">
            <w:pPr>
              <w:jc w:val="center"/>
              <w:rPr>
                <w:rFonts w:ascii="Arial" w:hAnsi="Arial" w:cs="Arial"/>
                <w:sz w:val="20"/>
                <w:szCs w:val="20"/>
              </w:rPr>
            </w:pPr>
            <w:r w:rsidRPr="009E40FF">
              <w:rPr>
                <w:rFonts w:ascii="Arial" w:hAnsi="Arial" w:cs="Arial"/>
                <w:sz w:val="20"/>
                <w:szCs w:val="20"/>
              </w:rPr>
              <w:t>1</w:t>
            </w:r>
          </w:p>
        </w:tc>
        <w:tc>
          <w:tcPr>
            <w:tcW w:w="1650" w:type="dxa"/>
          </w:tcPr>
          <w:p w14:paraId="173C4E42" w14:textId="77777777" w:rsidR="007B2C95" w:rsidRPr="009E40FF" w:rsidRDefault="007B2C95"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37" w:type="dxa"/>
          </w:tcPr>
          <w:p w14:paraId="7F93099F" w14:textId="5795B681" w:rsidR="007B2C95" w:rsidRPr="009E40FF" w:rsidRDefault="00E4500E" w:rsidP="00642A3F">
            <w:pPr>
              <w:jc w:val="center"/>
              <w:rPr>
                <w:rFonts w:ascii="Arial" w:hAnsi="Arial" w:cs="Arial"/>
                <w:sz w:val="20"/>
                <w:szCs w:val="20"/>
              </w:rPr>
            </w:pPr>
            <w:r>
              <w:rPr>
                <w:rFonts w:ascii="Arial" w:hAnsi="Arial" w:cs="Arial"/>
                <w:sz w:val="20"/>
                <w:szCs w:val="20"/>
              </w:rPr>
              <w:t>5</w:t>
            </w:r>
            <w:r w:rsidR="00D01A27">
              <w:rPr>
                <w:rFonts w:ascii="Arial" w:hAnsi="Arial" w:cs="Arial"/>
                <w:sz w:val="20"/>
                <w:szCs w:val="20"/>
              </w:rPr>
              <w:t>/String</w:t>
            </w:r>
          </w:p>
        </w:tc>
        <w:tc>
          <w:tcPr>
            <w:tcW w:w="4715" w:type="dxa"/>
          </w:tcPr>
          <w:p w14:paraId="46E51C30" w14:textId="77777777" w:rsidR="007B2C95" w:rsidRPr="009E40FF" w:rsidRDefault="007B2C95" w:rsidP="00642A3F">
            <w:pPr>
              <w:rPr>
                <w:rFonts w:ascii="Arial" w:hAnsi="Arial" w:cs="Arial"/>
                <w:sz w:val="20"/>
                <w:szCs w:val="20"/>
              </w:rPr>
            </w:pPr>
            <w:r w:rsidRPr="009E40FF">
              <w:rPr>
                <w:rFonts w:ascii="Arial" w:hAnsi="Arial" w:cs="Arial"/>
                <w:sz w:val="20"/>
                <w:szCs w:val="20"/>
              </w:rPr>
              <w:t>Default value that indicates this is a HEADER record for the file in question.</w:t>
            </w:r>
          </w:p>
        </w:tc>
      </w:tr>
      <w:tr w:rsidR="007B2C95" w:rsidRPr="009E40FF" w14:paraId="1B3E6EB5" w14:textId="77777777" w:rsidTr="00191FEE">
        <w:tc>
          <w:tcPr>
            <w:tcW w:w="1153" w:type="dxa"/>
          </w:tcPr>
          <w:p w14:paraId="79BAFEAB" w14:textId="26F79D3D" w:rsidR="007B2C95" w:rsidRPr="009E40FF" w:rsidRDefault="00E4500E" w:rsidP="00642A3F">
            <w:pPr>
              <w:jc w:val="center"/>
              <w:rPr>
                <w:rFonts w:ascii="Arial" w:hAnsi="Arial" w:cs="Arial"/>
                <w:sz w:val="20"/>
                <w:szCs w:val="20"/>
              </w:rPr>
            </w:pPr>
            <w:r>
              <w:rPr>
                <w:rFonts w:ascii="Arial" w:hAnsi="Arial" w:cs="Arial"/>
                <w:sz w:val="20"/>
                <w:szCs w:val="20"/>
              </w:rPr>
              <w:t>2</w:t>
            </w:r>
          </w:p>
        </w:tc>
        <w:tc>
          <w:tcPr>
            <w:tcW w:w="1650" w:type="dxa"/>
          </w:tcPr>
          <w:p w14:paraId="15C8D2EB" w14:textId="77777777" w:rsidR="007B2C95" w:rsidRPr="009E40FF" w:rsidRDefault="007B2C95" w:rsidP="00642A3F">
            <w:pPr>
              <w:jc w:val="center"/>
              <w:rPr>
                <w:rFonts w:ascii="Arial" w:hAnsi="Arial" w:cs="Arial"/>
                <w:sz w:val="20"/>
                <w:szCs w:val="20"/>
              </w:rPr>
            </w:pPr>
            <w:proofErr w:type="spellStart"/>
            <w:r w:rsidRPr="009E40FF">
              <w:rPr>
                <w:rFonts w:ascii="Arial" w:hAnsi="Arial" w:cs="Arial"/>
                <w:sz w:val="20"/>
                <w:szCs w:val="20"/>
              </w:rPr>
              <w:t>CreateDate</w:t>
            </w:r>
            <w:proofErr w:type="spellEnd"/>
          </w:p>
        </w:tc>
        <w:tc>
          <w:tcPr>
            <w:tcW w:w="1837" w:type="dxa"/>
          </w:tcPr>
          <w:p w14:paraId="54505152" w14:textId="77777777" w:rsidR="007B2C95" w:rsidRPr="009E40FF" w:rsidRDefault="007B2C95" w:rsidP="00642A3F">
            <w:pPr>
              <w:jc w:val="center"/>
              <w:rPr>
                <w:rFonts w:ascii="Arial" w:hAnsi="Arial" w:cs="Arial"/>
                <w:sz w:val="20"/>
                <w:szCs w:val="20"/>
              </w:rPr>
            </w:pPr>
            <w:r w:rsidRPr="009E40FF">
              <w:rPr>
                <w:rFonts w:ascii="Arial" w:hAnsi="Arial" w:cs="Arial"/>
                <w:sz w:val="20"/>
                <w:szCs w:val="20"/>
              </w:rPr>
              <w:t>Date</w:t>
            </w:r>
          </w:p>
        </w:tc>
        <w:tc>
          <w:tcPr>
            <w:tcW w:w="4715" w:type="dxa"/>
          </w:tcPr>
          <w:p w14:paraId="284C895D" w14:textId="77777777" w:rsidR="007B2C95" w:rsidRPr="009E40FF" w:rsidRDefault="007B2C95" w:rsidP="00642A3F">
            <w:pPr>
              <w:rPr>
                <w:rFonts w:ascii="Arial" w:hAnsi="Arial" w:cs="Arial"/>
                <w:sz w:val="20"/>
                <w:szCs w:val="20"/>
              </w:rPr>
            </w:pPr>
            <w:r w:rsidRPr="009E40FF">
              <w:rPr>
                <w:rFonts w:ascii="Arial" w:hAnsi="Arial" w:cs="Arial"/>
                <w:sz w:val="20"/>
                <w:szCs w:val="20"/>
              </w:rPr>
              <w:t>This is the date that the file was created. This date is in the YYYYMMDD format.</w:t>
            </w:r>
          </w:p>
        </w:tc>
      </w:tr>
    </w:tbl>
    <w:p w14:paraId="3F7F0F0E" w14:textId="0193D889" w:rsidR="00191FEE" w:rsidRPr="00165927" w:rsidRDefault="00191FEE" w:rsidP="00165927">
      <w:pPr>
        <w:spacing w:after="0" w:line="240" w:lineRule="auto"/>
        <w:ind w:firstLine="720"/>
        <w:rPr>
          <w:rFonts w:ascii="Arial" w:hAnsi="Arial" w:cs="Arial"/>
          <w:i/>
          <w:iCs/>
        </w:rPr>
      </w:pPr>
      <w:r w:rsidRPr="00165927">
        <w:rPr>
          <w:rFonts w:ascii="Arial" w:hAnsi="Arial" w:cs="Arial"/>
          <w:b/>
          <w:bCs/>
          <w:i/>
          <w:iCs/>
          <w:sz w:val="18"/>
          <w:szCs w:val="18"/>
        </w:rPr>
        <w:t>NOTE</w:t>
      </w:r>
      <w:r w:rsidRPr="00165927">
        <w:rPr>
          <w:rFonts w:ascii="Arial" w:hAnsi="Arial" w:cs="Arial"/>
          <w:i/>
          <w:iCs/>
          <w:sz w:val="18"/>
          <w:szCs w:val="18"/>
        </w:rPr>
        <w:t>: Header and Footer not applicable to Proprietary JSON file format</w:t>
      </w:r>
    </w:p>
    <w:p w14:paraId="6A4E7A57" w14:textId="1949465C" w:rsidR="008A624C" w:rsidRPr="009E40FF" w:rsidRDefault="008A624C" w:rsidP="00EC23F4">
      <w:pPr>
        <w:rPr>
          <w:rFonts w:ascii="Arial" w:hAnsi="Arial" w:cs="Arial"/>
          <w:sz w:val="20"/>
          <w:szCs w:val="20"/>
        </w:rPr>
      </w:pPr>
    </w:p>
    <w:p w14:paraId="0EC592BB" w14:textId="0627602B" w:rsidR="008A624C" w:rsidRPr="009E40FF" w:rsidRDefault="008A624C" w:rsidP="008A624C">
      <w:pPr>
        <w:rPr>
          <w:rFonts w:ascii="Arial" w:hAnsi="Arial" w:cs="Arial"/>
        </w:rPr>
      </w:pPr>
      <w:r w:rsidRPr="009E40FF">
        <w:rPr>
          <w:rFonts w:ascii="Arial" w:hAnsi="Arial" w:cs="Arial"/>
          <w:sz w:val="20"/>
          <w:szCs w:val="20"/>
        </w:rPr>
        <w:br w:type="page"/>
      </w:r>
      <w:r w:rsidRPr="009E40FF">
        <w:rPr>
          <w:rFonts w:ascii="Arial" w:hAnsi="Arial" w:cs="Arial"/>
          <w:b/>
          <w:bCs/>
        </w:rPr>
        <w:lastRenderedPageBreak/>
        <w:t>Record Type:</w:t>
      </w:r>
      <w:r w:rsidRPr="009E40FF">
        <w:rPr>
          <w:rFonts w:ascii="Arial" w:hAnsi="Arial" w:cs="Arial"/>
        </w:rPr>
        <w:t xml:space="preserve"> </w:t>
      </w:r>
      <w:r w:rsidR="00E4500E">
        <w:rPr>
          <w:rFonts w:ascii="Arial" w:hAnsi="Arial" w:cs="Arial"/>
        </w:rPr>
        <w:t>10</w:t>
      </w:r>
      <w:r w:rsidRPr="009E40FF">
        <w:rPr>
          <w:rFonts w:ascii="Arial" w:hAnsi="Arial" w:cs="Arial"/>
        </w:rPr>
        <w:t xml:space="preserve"> (</w:t>
      </w:r>
      <w:proofErr w:type="spellStart"/>
      <w:r w:rsidR="001A2236">
        <w:rPr>
          <w:rFonts w:ascii="Arial" w:hAnsi="Arial" w:cs="Arial"/>
        </w:rPr>
        <w:t>CntlRates</w:t>
      </w:r>
      <w:proofErr w:type="spellEnd"/>
      <w:r w:rsidRPr="009E40FF">
        <w:rPr>
          <w:rFonts w:ascii="Arial" w:hAnsi="Arial" w:cs="Arial"/>
        </w:rPr>
        <w:t>)</w:t>
      </w:r>
    </w:p>
    <w:tbl>
      <w:tblPr>
        <w:tblStyle w:val="TableGrid"/>
        <w:tblW w:w="9355" w:type="dxa"/>
        <w:tblLook w:val="04A0" w:firstRow="1" w:lastRow="0" w:firstColumn="1" w:lastColumn="0" w:noHBand="0" w:noVBand="1"/>
      </w:tblPr>
      <w:tblGrid>
        <w:gridCol w:w="1123"/>
        <w:gridCol w:w="1940"/>
        <w:gridCol w:w="1797"/>
        <w:gridCol w:w="4495"/>
      </w:tblGrid>
      <w:tr w:rsidR="008A624C" w:rsidRPr="009E40FF" w14:paraId="4F4B4FBF" w14:textId="77777777" w:rsidTr="51AFAF1D">
        <w:tc>
          <w:tcPr>
            <w:tcW w:w="1123" w:type="dxa"/>
            <w:shd w:val="clear" w:color="auto" w:fill="D9D9D9" w:themeFill="background1" w:themeFillShade="D9"/>
          </w:tcPr>
          <w:p w14:paraId="4C9ACBCD" w14:textId="77777777" w:rsidR="008A624C" w:rsidRPr="009E40FF" w:rsidRDefault="008A624C" w:rsidP="00642A3F">
            <w:pPr>
              <w:jc w:val="center"/>
              <w:rPr>
                <w:rFonts w:ascii="Arial" w:hAnsi="Arial" w:cs="Arial"/>
                <w:b/>
                <w:bCs/>
                <w:sz w:val="20"/>
                <w:szCs w:val="20"/>
              </w:rPr>
            </w:pPr>
            <w:r w:rsidRPr="009E40FF">
              <w:rPr>
                <w:rFonts w:ascii="Arial" w:hAnsi="Arial" w:cs="Arial"/>
                <w:b/>
                <w:bCs/>
                <w:sz w:val="20"/>
                <w:szCs w:val="20"/>
              </w:rPr>
              <w:t>Attribute Position</w:t>
            </w:r>
          </w:p>
        </w:tc>
        <w:tc>
          <w:tcPr>
            <w:tcW w:w="1940" w:type="dxa"/>
            <w:shd w:val="clear" w:color="auto" w:fill="D9D9D9" w:themeFill="background1" w:themeFillShade="D9"/>
          </w:tcPr>
          <w:p w14:paraId="69895654" w14:textId="77777777" w:rsidR="008A624C" w:rsidRPr="009E40FF" w:rsidRDefault="008A624C" w:rsidP="00642A3F">
            <w:pPr>
              <w:jc w:val="center"/>
              <w:rPr>
                <w:rFonts w:ascii="Arial" w:hAnsi="Arial" w:cs="Arial"/>
                <w:b/>
                <w:bCs/>
                <w:sz w:val="20"/>
                <w:szCs w:val="20"/>
              </w:rPr>
            </w:pPr>
            <w:r w:rsidRPr="009E40FF">
              <w:rPr>
                <w:rFonts w:ascii="Arial" w:hAnsi="Arial" w:cs="Arial"/>
                <w:b/>
                <w:bCs/>
                <w:sz w:val="20"/>
                <w:szCs w:val="20"/>
              </w:rPr>
              <w:t>Attribute Name</w:t>
            </w:r>
          </w:p>
        </w:tc>
        <w:tc>
          <w:tcPr>
            <w:tcW w:w="1797" w:type="dxa"/>
            <w:shd w:val="clear" w:color="auto" w:fill="D9D9D9" w:themeFill="background1" w:themeFillShade="D9"/>
          </w:tcPr>
          <w:p w14:paraId="54C1D312" w14:textId="77777777" w:rsidR="008A624C" w:rsidRPr="009E40FF" w:rsidRDefault="008A624C"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495" w:type="dxa"/>
            <w:shd w:val="clear" w:color="auto" w:fill="D9D9D9" w:themeFill="background1" w:themeFillShade="D9"/>
          </w:tcPr>
          <w:p w14:paraId="2ACB2B5D" w14:textId="77777777" w:rsidR="008A624C" w:rsidRPr="009E40FF" w:rsidRDefault="008A624C" w:rsidP="00642A3F">
            <w:pPr>
              <w:jc w:val="center"/>
              <w:rPr>
                <w:rFonts w:ascii="Arial" w:hAnsi="Arial" w:cs="Arial"/>
                <w:b/>
                <w:bCs/>
                <w:sz w:val="20"/>
                <w:szCs w:val="20"/>
              </w:rPr>
            </w:pPr>
            <w:r w:rsidRPr="009E40FF">
              <w:rPr>
                <w:rFonts w:ascii="Arial" w:hAnsi="Arial" w:cs="Arial"/>
                <w:b/>
                <w:bCs/>
                <w:sz w:val="20"/>
                <w:szCs w:val="20"/>
              </w:rPr>
              <w:t>Description</w:t>
            </w:r>
          </w:p>
        </w:tc>
      </w:tr>
      <w:tr w:rsidR="008A624C" w:rsidRPr="00262A55" w14:paraId="7F228C30" w14:textId="77777777" w:rsidTr="51AFAF1D">
        <w:tc>
          <w:tcPr>
            <w:tcW w:w="1123" w:type="dxa"/>
          </w:tcPr>
          <w:p w14:paraId="173F3EBC"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1</w:t>
            </w:r>
          </w:p>
        </w:tc>
        <w:tc>
          <w:tcPr>
            <w:tcW w:w="1940" w:type="dxa"/>
          </w:tcPr>
          <w:p w14:paraId="70567ECC" w14:textId="77777777"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797" w:type="dxa"/>
          </w:tcPr>
          <w:p w14:paraId="414B4368" w14:textId="7497A043" w:rsidR="008A624C" w:rsidRPr="009E40FF" w:rsidRDefault="005C1A47" w:rsidP="00642A3F">
            <w:pPr>
              <w:jc w:val="center"/>
              <w:rPr>
                <w:rFonts w:ascii="Arial" w:hAnsi="Arial" w:cs="Arial"/>
                <w:sz w:val="20"/>
                <w:szCs w:val="20"/>
              </w:rPr>
            </w:pPr>
            <w:r>
              <w:rPr>
                <w:rFonts w:ascii="Arial" w:hAnsi="Arial" w:cs="Arial"/>
                <w:sz w:val="20"/>
                <w:szCs w:val="20"/>
              </w:rPr>
              <w:t>String</w:t>
            </w:r>
          </w:p>
        </w:tc>
        <w:tc>
          <w:tcPr>
            <w:tcW w:w="4495" w:type="dxa"/>
          </w:tcPr>
          <w:p w14:paraId="7F65CAD0" w14:textId="2FA10C4B" w:rsidR="008A624C" w:rsidRPr="009E40FF" w:rsidRDefault="008A624C" w:rsidP="00262A55">
            <w:pPr>
              <w:jc w:val="center"/>
              <w:rPr>
                <w:rFonts w:ascii="Arial" w:hAnsi="Arial" w:cs="Arial"/>
                <w:sz w:val="20"/>
                <w:szCs w:val="20"/>
              </w:rPr>
            </w:pPr>
            <w:r w:rsidRPr="51AFAF1D">
              <w:rPr>
                <w:rFonts w:ascii="Arial" w:hAnsi="Arial" w:cs="Arial"/>
                <w:sz w:val="20"/>
                <w:szCs w:val="20"/>
              </w:rPr>
              <w:t>Default value that indicates this is a C</w:t>
            </w:r>
            <w:r w:rsidR="001A2236">
              <w:rPr>
                <w:rFonts w:ascii="Arial" w:hAnsi="Arial" w:cs="Arial"/>
                <w:sz w:val="20"/>
                <w:szCs w:val="20"/>
              </w:rPr>
              <w:t xml:space="preserve">NTRATES </w:t>
            </w:r>
            <w:r w:rsidRPr="51AFAF1D">
              <w:rPr>
                <w:rFonts w:ascii="Arial" w:hAnsi="Arial" w:cs="Arial"/>
                <w:sz w:val="20"/>
                <w:szCs w:val="20"/>
              </w:rPr>
              <w:t>record for the file in question.</w:t>
            </w:r>
          </w:p>
        </w:tc>
      </w:tr>
      <w:tr w:rsidR="008A624C" w:rsidRPr="00262A55" w14:paraId="1E1E0F68" w14:textId="77777777" w:rsidTr="51AFAF1D">
        <w:tc>
          <w:tcPr>
            <w:tcW w:w="1123" w:type="dxa"/>
          </w:tcPr>
          <w:p w14:paraId="6B690CBD" w14:textId="35FDC73F" w:rsidR="008A624C" w:rsidRPr="009E40FF" w:rsidRDefault="008A624C" w:rsidP="00642A3F">
            <w:pPr>
              <w:jc w:val="center"/>
              <w:rPr>
                <w:rFonts w:ascii="Arial" w:hAnsi="Arial" w:cs="Arial"/>
                <w:sz w:val="20"/>
                <w:szCs w:val="20"/>
              </w:rPr>
            </w:pPr>
            <w:r w:rsidRPr="009E40FF">
              <w:rPr>
                <w:rFonts w:ascii="Arial" w:hAnsi="Arial" w:cs="Arial"/>
                <w:sz w:val="20"/>
                <w:szCs w:val="20"/>
              </w:rPr>
              <w:t>2</w:t>
            </w:r>
          </w:p>
        </w:tc>
        <w:tc>
          <w:tcPr>
            <w:tcW w:w="1940" w:type="dxa"/>
          </w:tcPr>
          <w:p w14:paraId="381A9FE1" w14:textId="52724EF6"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CntlRate</w:t>
            </w:r>
            <w:proofErr w:type="spellEnd"/>
          </w:p>
        </w:tc>
        <w:tc>
          <w:tcPr>
            <w:tcW w:w="1797" w:type="dxa"/>
          </w:tcPr>
          <w:p w14:paraId="70743FE5" w14:textId="6DF7D8A2" w:rsidR="008A624C" w:rsidRPr="009E40FF" w:rsidRDefault="008A624C" w:rsidP="00642A3F">
            <w:pPr>
              <w:jc w:val="center"/>
              <w:rPr>
                <w:rFonts w:ascii="Arial" w:hAnsi="Arial" w:cs="Arial"/>
                <w:sz w:val="20"/>
                <w:szCs w:val="20"/>
              </w:rPr>
            </w:pPr>
            <w:r w:rsidRPr="009E40FF">
              <w:rPr>
                <w:rFonts w:ascii="Arial" w:hAnsi="Arial" w:cs="Arial"/>
                <w:sz w:val="20"/>
                <w:szCs w:val="20"/>
              </w:rPr>
              <w:t>String</w:t>
            </w:r>
          </w:p>
        </w:tc>
        <w:tc>
          <w:tcPr>
            <w:tcW w:w="4495" w:type="dxa"/>
          </w:tcPr>
          <w:p w14:paraId="36C42722" w14:textId="24AF368F" w:rsidR="008A624C" w:rsidRPr="009E40FF" w:rsidRDefault="008D4D40" w:rsidP="00262A55">
            <w:pPr>
              <w:jc w:val="center"/>
              <w:rPr>
                <w:rFonts w:ascii="Arial" w:hAnsi="Arial" w:cs="Arial"/>
                <w:sz w:val="20"/>
                <w:szCs w:val="20"/>
              </w:rPr>
            </w:pPr>
            <w:r w:rsidRPr="009E40FF">
              <w:rPr>
                <w:rFonts w:ascii="Arial" w:hAnsi="Arial" w:cs="Arial"/>
                <w:sz w:val="20"/>
                <w:szCs w:val="20"/>
              </w:rPr>
              <w:t>NRC Code unique key for provider rates.</w:t>
            </w:r>
          </w:p>
        </w:tc>
      </w:tr>
      <w:tr w:rsidR="008A624C" w:rsidRPr="00262A55" w14:paraId="1EED5908" w14:textId="77777777" w:rsidTr="51AFAF1D">
        <w:tc>
          <w:tcPr>
            <w:tcW w:w="1123" w:type="dxa"/>
          </w:tcPr>
          <w:p w14:paraId="0241CA46"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3</w:t>
            </w:r>
          </w:p>
        </w:tc>
        <w:tc>
          <w:tcPr>
            <w:tcW w:w="1940" w:type="dxa"/>
          </w:tcPr>
          <w:p w14:paraId="30F98977" w14:textId="52DE4952"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De</w:t>
            </w:r>
            <w:r w:rsidR="000C4057">
              <w:rPr>
                <w:rFonts w:ascii="Arial" w:hAnsi="Arial" w:cs="Arial"/>
                <w:sz w:val="20"/>
                <w:szCs w:val="20"/>
              </w:rPr>
              <w:t>F</w:t>
            </w:r>
            <w:r w:rsidRPr="009E40FF">
              <w:rPr>
                <w:rFonts w:ascii="Arial" w:hAnsi="Arial" w:cs="Arial"/>
                <w:sz w:val="20"/>
                <w:szCs w:val="20"/>
              </w:rPr>
              <w:t>t_RatePct</w:t>
            </w:r>
            <w:proofErr w:type="spellEnd"/>
          </w:p>
        </w:tc>
        <w:tc>
          <w:tcPr>
            <w:tcW w:w="1797" w:type="dxa"/>
          </w:tcPr>
          <w:p w14:paraId="701B703F"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String</w:t>
            </w:r>
          </w:p>
        </w:tc>
        <w:tc>
          <w:tcPr>
            <w:tcW w:w="4495" w:type="dxa"/>
          </w:tcPr>
          <w:p w14:paraId="67AE25CF" w14:textId="7DD47F00" w:rsidR="008A624C" w:rsidRPr="009E40FF" w:rsidRDefault="008D4D40" w:rsidP="00262A55">
            <w:pPr>
              <w:jc w:val="center"/>
              <w:rPr>
                <w:rFonts w:ascii="Arial" w:hAnsi="Arial" w:cs="Arial"/>
                <w:sz w:val="20"/>
                <w:szCs w:val="20"/>
              </w:rPr>
            </w:pPr>
            <w:r w:rsidRPr="009E40FF">
              <w:rPr>
                <w:rFonts w:ascii="Arial" w:hAnsi="Arial" w:cs="Arial"/>
                <w:sz w:val="20"/>
                <w:szCs w:val="20"/>
              </w:rPr>
              <w:t>The default discount percentage to be used for all codes not defined in the fee schedules.</w:t>
            </w:r>
          </w:p>
        </w:tc>
      </w:tr>
      <w:tr w:rsidR="008A624C" w:rsidRPr="00262A55" w14:paraId="2691C30A" w14:textId="77777777" w:rsidTr="51AFAF1D">
        <w:tc>
          <w:tcPr>
            <w:tcW w:w="1123" w:type="dxa"/>
          </w:tcPr>
          <w:p w14:paraId="127D51CA" w14:textId="63D19653" w:rsidR="008A624C" w:rsidRPr="009E40FF" w:rsidRDefault="008A624C" w:rsidP="00642A3F">
            <w:pPr>
              <w:jc w:val="center"/>
              <w:rPr>
                <w:rFonts w:ascii="Arial" w:hAnsi="Arial" w:cs="Arial"/>
                <w:sz w:val="20"/>
                <w:szCs w:val="20"/>
              </w:rPr>
            </w:pPr>
            <w:r w:rsidRPr="009E40FF">
              <w:rPr>
                <w:rFonts w:ascii="Arial" w:hAnsi="Arial" w:cs="Arial"/>
                <w:sz w:val="20"/>
                <w:szCs w:val="20"/>
              </w:rPr>
              <w:t>4</w:t>
            </w:r>
          </w:p>
        </w:tc>
        <w:tc>
          <w:tcPr>
            <w:tcW w:w="1940" w:type="dxa"/>
          </w:tcPr>
          <w:p w14:paraId="6CB7699A" w14:textId="65DD89EF"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Fract_Units</w:t>
            </w:r>
            <w:proofErr w:type="spellEnd"/>
          </w:p>
        </w:tc>
        <w:tc>
          <w:tcPr>
            <w:tcW w:w="1797" w:type="dxa"/>
          </w:tcPr>
          <w:p w14:paraId="535B3420"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String</w:t>
            </w:r>
          </w:p>
        </w:tc>
        <w:tc>
          <w:tcPr>
            <w:tcW w:w="4495" w:type="dxa"/>
          </w:tcPr>
          <w:p w14:paraId="6CEBA124" w14:textId="6F50D6DE" w:rsidR="008A624C" w:rsidRPr="009E40FF" w:rsidRDefault="008D4D40" w:rsidP="00262A55">
            <w:pPr>
              <w:jc w:val="center"/>
              <w:rPr>
                <w:rFonts w:ascii="Arial" w:hAnsi="Arial" w:cs="Arial"/>
                <w:sz w:val="20"/>
                <w:szCs w:val="20"/>
              </w:rPr>
            </w:pPr>
            <w:r w:rsidRPr="009E40FF">
              <w:rPr>
                <w:rFonts w:ascii="Arial" w:hAnsi="Arial" w:cs="Arial"/>
                <w:sz w:val="20"/>
                <w:szCs w:val="20"/>
              </w:rPr>
              <w:t>Anesthesia – Fractional units to use</w:t>
            </w:r>
          </w:p>
        </w:tc>
      </w:tr>
      <w:tr w:rsidR="008A624C" w:rsidRPr="00262A55" w14:paraId="6838E45B" w14:textId="77777777" w:rsidTr="51AFAF1D">
        <w:tc>
          <w:tcPr>
            <w:tcW w:w="1123" w:type="dxa"/>
          </w:tcPr>
          <w:p w14:paraId="40F40BE8"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5</w:t>
            </w:r>
          </w:p>
        </w:tc>
        <w:tc>
          <w:tcPr>
            <w:tcW w:w="1940" w:type="dxa"/>
          </w:tcPr>
          <w:p w14:paraId="6D79A2BD" w14:textId="4E773FC7"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Allow_Pct</w:t>
            </w:r>
            <w:proofErr w:type="spellEnd"/>
          </w:p>
        </w:tc>
        <w:tc>
          <w:tcPr>
            <w:tcW w:w="1797" w:type="dxa"/>
          </w:tcPr>
          <w:p w14:paraId="6E65163B" w14:textId="252FDC4F" w:rsidR="008A624C" w:rsidRPr="009E40FF" w:rsidRDefault="005C1A47" w:rsidP="00642A3F">
            <w:pPr>
              <w:jc w:val="center"/>
              <w:rPr>
                <w:rFonts w:ascii="Arial" w:hAnsi="Arial" w:cs="Arial"/>
                <w:sz w:val="20"/>
                <w:szCs w:val="20"/>
              </w:rPr>
            </w:pPr>
            <w:proofErr w:type="gramStart"/>
            <w:r>
              <w:rPr>
                <w:rFonts w:ascii="Arial" w:hAnsi="Arial" w:cs="Arial"/>
                <w:sz w:val="20"/>
                <w:szCs w:val="20"/>
              </w:rPr>
              <w:t>Decimal(</w:t>
            </w:r>
            <w:proofErr w:type="gramEnd"/>
            <w:r>
              <w:rPr>
                <w:rFonts w:ascii="Arial" w:hAnsi="Arial" w:cs="Arial"/>
                <w:sz w:val="20"/>
                <w:szCs w:val="20"/>
              </w:rPr>
              <w:t>5</w:t>
            </w:r>
            <w:r w:rsidR="009A0D0D">
              <w:rPr>
                <w:rFonts w:ascii="Arial" w:hAnsi="Arial" w:cs="Arial"/>
                <w:sz w:val="20"/>
                <w:szCs w:val="20"/>
              </w:rPr>
              <w:t>,</w:t>
            </w:r>
            <w:r>
              <w:rPr>
                <w:rFonts w:ascii="Arial" w:hAnsi="Arial" w:cs="Arial"/>
                <w:sz w:val="20"/>
                <w:szCs w:val="20"/>
              </w:rPr>
              <w:t>2)</w:t>
            </w:r>
          </w:p>
        </w:tc>
        <w:tc>
          <w:tcPr>
            <w:tcW w:w="4495" w:type="dxa"/>
          </w:tcPr>
          <w:p w14:paraId="3712D317" w14:textId="740ED4EE" w:rsidR="008A624C" w:rsidRPr="009E40FF" w:rsidRDefault="008D4D40" w:rsidP="00262A55">
            <w:pPr>
              <w:jc w:val="center"/>
              <w:rPr>
                <w:rFonts w:ascii="Arial" w:hAnsi="Arial" w:cs="Arial"/>
                <w:sz w:val="20"/>
                <w:szCs w:val="20"/>
              </w:rPr>
            </w:pPr>
            <w:r w:rsidRPr="009E40FF">
              <w:rPr>
                <w:rFonts w:ascii="Arial" w:hAnsi="Arial" w:cs="Arial"/>
                <w:sz w:val="20"/>
                <w:szCs w:val="20"/>
              </w:rPr>
              <w:t>Anesthesia – Allowed percentage</w:t>
            </w:r>
          </w:p>
        </w:tc>
      </w:tr>
      <w:tr w:rsidR="008A624C" w:rsidRPr="00262A55" w14:paraId="2B9212D2" w14:textId="77777777" w:rsidTr="51AFAF1D">
        <w:tc>
          <w:tcPr>
            <w:tcW w:w="1123" w:type="dxa"/>
          </w:tcPr>
          <w:p w14:paraId="699D7071"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6</w:t>
            </w:r>
          </w:p>
        </w:tc>
        <w:tc>
          <w:tcPr>
            <w:tcW w:w="1940" w:type="dxa"/>
          </w:tcPr>
          <w:p w14:paraId="57EF82C7" w14:textId="35F8BB2A"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Rate_Per_Unit</w:t>
            </w:r>
            <w:proofErr w:type="spellEnd"/>
          </w:p>
        </w:tc>
        <w:tc>
          <w:tcPr>
            <w:tcW w:w="1797" w:type="dxa"/>
          </w:tcPr>
          <w:p w14:paraId="1A79036E" w14:textId="43A76BF3" w:rsidR="008A624C" w:rsidRPr="009E40FF" w:rsidRDefault="005C1A47" w:rsidP="00642A3F">
            <w:pPr>
              <w:jc w:val="center"/>
              <w:rPr>
                <w:rFonts w:ascii="Arial" w:hAnsi="Arial" w:cs="Arial"/>
                <w:sz w:val="20"/>
                <w:szCs w:val="20"/>
              </w:rPr>
            </w:pPr>
            <w:proofErr w:type="gramStart"/>
            <w:r>
              <w:rPr>
                <w:rFonts w:ascii="Arial" w:hAnsi="Arial" w:cs="Arial"/>
                <w:sz w:val="20"/>
                <w:szCs w:val="20"/>
              </w:rPr>
              <w:t>Decimal(</w:t>
            </w:r>
            <w:proofErr w:type="gramEnd"/>
            <w:r>
              <w:rPr>
                <w:rFonts w:ascii="Arial" w:hAnsi="Arial" w:cs="Arial"/>
                <w:sz w:val="20"/>
                <w:szCs w:val="20"/>
              </w:rPr>
              <w:t>5</w:t>
            </w:r>
            <w:r w:rsidR="009A0D0D">
              <w:rPr>
                <w:rFonts w:ascii="Arial" w:hAnsi="Arial" w:cs="Arial"/>
                <w:sz w:val="20"/>
                <w:szCs w:val="20"/>
              </w:rPr>
              <w:t>,</w:t>
            </w:r>
            <w:r>
              <w:rPr>
                <w:rFonts w:ascii="Arial" w:hAnsi="Arial" w:cs="Arial"/>
                <w:sz w:val="20"/>
                <w:szCs w:val="20"/>
              </w:rPr>
              <w:t>2)</w:t>
            </w:r>
          </w:p>
        </w:tc>
        <w:tc>
          <w:tcPr>
            <w:tcW w:w="4495" w:type="dxa"/>
          </w:tcPr>
          <w:p w14:paraId="2F856575" w14:textId="6DDDA9F7" w:rsidR="008A624C" w:rsidRPr="009E40FF" w:rsidRDefault="008D4D40" w:rsidP="00262A55">
            <w:pPr>
              <w:jc w:val="center"/>
              <w:rPr>
                <w:rFonts w:ascii="Arial" w:hAnsi="Arial" w:cs="Arial"/>
                <w:sz w:val="20"/>
                <w:szCs w:val="20"/>
              </w:rPr>
            </w:pPr>
            <w:r w:rsidRPr="009E40FF">
              <w:rPr>
                <w:rFonts w:ascii="Arial" w:hAnsi="Arial" w:cs="Arial"/>
                <w:sz w:val="20"/>
                <w:szCs w:val="20"/>
              </w:rPr>
              <w:t>Anesthesia – Rate per unit</w:t>
            </w:r>
          </w:p>
        </w:tc>
      </w:tr>
      <w:tr w:rsidR="008A624C" w:rsidRPr="00262A55" w14:paraId="7CD0A920" w14:textId="77777777" w:rsidTr="51AFAF1D">
        <w:tc>
          <w:tcPr>
            <w:tcW w:w="1123" w:type="dxa"/>
          </w:tcPr>
          <w:p w14:paraId="1DE8C98C"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7</w:t>
            </w:r>
          </w:p>
        </w:tc>
        <w:tc>
          <w:tcPr>
            <w:tcW w:w="1940" w:type="dxa"/>
          </w:tcPr>
          <w:p w14:paraId="0688CFBD" w14:textId="46C7042C"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Min_Per_Unit</w:t>
            </w:r>
            <w:proofErr w:type="spellEnd"/>
          </w:p>
        </w:tc>
        <w:tc>
          <w:tcPr>
            <w:tcW w:w="1797" w:type="dxa"/>
          </w:tcPr>
          <w:p w14:paraId="49962AE6" w14:textId="1C9FC25F" w:rsidR="008A624C" w:rsidRPr="009E40FF" w:rsidRDefault="00813A06" w:rsidP="00642A3F">
            <w:pPr>
              <w:jc w:val="center"/>
              <w:rPr>
                <w:rFonts w:ascii="Arial" w:hAnsi="Arial" w:cs="Arial"/>
                <w:sz w:val="20"/>
                <w:szCs w:val="20"/>
              </w:rPr>
            </w:pPr>
            <w:r w:rsidRPr="00262A55">
              <w:rPr>
                <w:rFonts w:ascii="Arial" w:hAnsi="Arial" w:cs="Arial"/>
                <w:sz w:val="20"/>
                <w:szCs w:val="20"/>
              </w:rPr>
              <w:t>Numeric</w:t>
            </w:r>
          </w:p>
        </w:tc>
        <w:tc>
          <w:tcPr>
            <w:tcW w:w="4495" w:type="dxa"/>
          </w:tcPr>
          <w:p w14:paraId="20F89DF6" w14:textId="682C52DD" w:rsidR="008A624C" w:rsidRPr="009E40FF" w:rsidRDefault="008D4D40" w:rsidP="00262A55">
            <w:pPr>
              <w:jc w:val="center"/>
              <w:rPr>
                <w:rFonts w:ascii="Arial" w:hAnsi="Arial" w:cs="Arial"/>
                <w:sz w:val="20"/>
                <w:szCs w:val="20"/>
              </w:rPr>
            </w:pPr>
            <w:r w:rsidRPr="009E40FF">
              <w:rPr>
                <w:rFonts w:ascii="Arial" w:hAnsi="Arial" w:cs="Arial"/>
                <w:sz w:val="20"/>
                <w:szCs w:val="20"/>
              </w:rPr>
              <w:t>Anesthesia – Minimum per unit</w:t>
            </w:r>
          </w:p>
        </w:tc>
      </w:tr>
      <w:tr w:rsidR="008A624C" w:rsidRPr="00262A55" w14:paraId="2AA15D2F" w14:textId="77777777" w:rsidTr="51AFAF1D">
        <w:tc>
          <w:tcPr>
            <w:tcW w:w="1123" w:type="dxa"/>
          </w:tcPr>
          <w:p w14:paraId="6BF52AC1"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8</w:t>
            </w:r>
          </w:p>
        </w:tc>
        <w:tc>
          <w:tcPr>
            <w:tcW w:w="1940" w:type="dxa"/>
          </w:tcPr>
          <w:p w14:paraId="37763150" w14:textId="2491136B"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Time_Threshold</w:t>
            </w:r>
            <w:proofErr w:type="spellEnd"/>
          </w:p>
        </w:tc>
        <w:tc>
          <w:tcPr>
            <w:tcW w:w="1797" w:type="dxa"/>
          </w:tcPr>
          <w:p w14:paraId="4C4EA600"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String</w:t>
            </w:r>
          </w:p>
        </w:tc>
        <w:tc>
          <w:tcPr>
            <w:tcW w:w="4495" w:type="dxa"/>
          </w:tcPr>
          <w:p w14:paraId="004322F9" w14:textId="7DA5C9CA" w:rsidR="008A624C" w:rsidRPr="009E40FF" w:rsidRDefault="008D4D40" w:rsidP="00262A55">
            <w:pPr>
              <w:jc w:val="center"/>
              <w:rPr>
                <w:rFonts w:ascii="Arial" w:hAnsi="Arial" w:cs="Arial"/>
                <w:sz w:val="20"/>
                <w:szCs w:val="20"/>
              </w:rPr>
            </w:pPr>
            <w:r w:rsidRPr="009E40FF">
              <w:rPr>
                <w:rFonts w:ascii="Arial" w:hAnsi="Arial" w:cs="Arial"/>
                <w:sz w:val="20"/>
                <w:szCs w:val="20"/>
              </w:rPr>
              <w:t>Anesthesia – Time threshold</w:t>
            </w:r>
          </w:p>
        </w:tc>
      </w:tr>
      <w:tr w:rsidR="008A624C" w:rsidRPr="00262A55" w14:paraId="026AF923" w14:textId="77777777" w:rsidTr="51AFAF1D">
        <w:tc>
          <w:tcPr>
            <w:tcW w:w="1123" w:type="dxa"/>
          </w:tcPr>
          <w:p w14:paraId="0B80ACCB"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9</w:t>
            </w:r>
          </w:p>
        </w:tc>
        <w:tc>
          <w:tcPr>
            <w:tcW w:w="1940" w:type="dxa"/>
          </w:tcPr>
          <w:p w14:paraId="6271AC01" w14:textId="6F48A0D0"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Post_Min_Per_Unit</w:t>
            </w:r>
            <w:proofErr w:type="spellEnd"/>
          </w:p>
        </w:tc>
        <w:tc>
          <w:tcPr>
            <w:tcW w:w="1797" w:type="dxa"/>
          </w:tcPr>
          <w:p w14:paraId="3DE08E69" w14:textId="2182CE05" w:rsidR="008A624C" w:rsidRPr="009E40FF" w:rsidRDefault="00813A06" w:rsidP="00642A3F">
            <w:pPr>
              <w:jc w:val="center"/>
              <w:rPr>
                <w:rFonts w:ascii="Arial" w:hAnsi="Arial" w:cs="Arial"/>
                <w:sz w:val="20"/>
                <w:szCs w:val="20"/>
              </w:rPr>
            </w:pPr>
            <w:r w:rsidRPr="00262A55">
              <w:rPr>
                <w:rFonts w:ascii="Arial" w:hAnsi="Arial" w:cs="Arial"/>
                <w:sz w:val="20"/>
                <w:szCs w:val="20"/>
              </w:rPr>
              <w:t>Numeric</w:t>
            </w:r>
          </w:p>
        </w:tc>
        <w:tc>
          <w:tcPr>
            <w:tcW w:w="4495" w:type="dxa"/>
          </w:tcPr>
          <w:p w14:paraId="6AC42922" w14:textId="7718E19D" w:rsidR="008A624C" w:rsidRPr="009E40FF" w:rsidRDefault="002967E0" w:rsidP="00262A55">
            <w:pPr>
              <w:jc w:val="center"/>
              <w:rPr>
                <w:rFonts w:ascii="Arial" w:hAnsi="Arial" w:cs="Arial"/>
                <w:sz w:val="20"/>
                <w:szCs w:val="20"/>
              </w:rPr>
            </w:pPr>
            <w:r w:rsidRPr="009E40FF">
              <w:rPr>
                <w:rFonts w:ascii="Arial" w:hAnsi="Arial" w:cs="Arial"/>
                <w:sz w:val="20"/>
                <w:szCs w:val="20"/>
              </w:rPr>
              <w:t>Anesthesia – Post minimum per unit</w:t>
            </w:r>
          </w:p>
        </w:tc>
      </w:tr>
      <w:tr w:rsidR="008A624C" w:rsidRPr="00262A55" w14:paraId="20008A6C" w14:textId="77777777" w:rsidTr="51AFAF1D">
        <w:tc>
          <w:tcPr>
            <w:tcW w:w="1123" w:type="dxa"/>
          </w:tcPr>
          <w:p w14:paraId="5CE469E3"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10</w:t>
            </w:r>
          </w:p>
        </w:tc>
        <w:tc>
          <w:tcPr>
            <w:tcW w:w="1940" w:type="dxa"/>
          </w:tcPr>
          <w:p w14:paraId="41BF0FD2" w14:textId="492E6C70" w:rsidR="008A624C" w:rsidRPr="009E40FF" w:rsidRDefault="008A624C" w:rsidP="00642A3F">
            <w:pPr>
              <w:jc w:val="center"/>
              <w:rPr>
                <w:rFonts w:ascii="Arial" w:hAnsi="Arial" w:cs="Arial"/>
                <w:sz w:val="20"/>
                <w:szCs w:val="20"/>
              </w:rPr>
            </w:pPr>
            <w:r w:rsidRPr="009E40FF">
              <w:rPr>
                <w:rFonts w:ascii="Arial" w:hAnsi="Arial" w:cs="Arial"/>
                <w:sz w:val="20"/>
                <w:szCs w:val="20"/>
              </w:rPr>
              <w:t>Rounding</w:t>
            </w:r>
          </w:p>
        </w:tc>
        <w:tc>
          <w:tcPr>
            <w:tcW w:w="1797" w:type="dxa"/>
          </w:tcPr>
          <w:p w14:paraId="59CEBA69"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String</w:t>
            </w:r>
          </w:p>
        </w:tc>
        <w:tc>
          <w:tcPr>
            <w:tcW w:w="4495" w:type="dxa"/>
          </w:tcPr>
          <w:p w14:paraId="6AD24727" w14:textId="30456F20" w:rsidR="008A624C" w:rsidRPr="009E40FF" w:rsidRDefault="002967E0" w:rsidP="00262A55">
            <w:pPr>
              <w:jc w:val="center"/>
              <w:rPr>
                <w:rFonts w:ascii="Arial" w:hAnsi="Arial" w:cs="Arial"/>
                <w:sz w:val="20"/>
                <w:szCs w:val="20"/>
              </w:rPr>
            </w:pPr>
            <w:r w:rsidRPr="009E40FF">
              <w:rPr>
                <w:rFonts w:ascii="Arial" w:hAnsi="Arial" w:cs="Arial"/>
                <w:sz w:val="20"/>
                <w:szCs w:val="20"/>
              </w:rPr>
              <w:t>Anesthesia – Unit rounding</w:t>
            </w:r>
          </w:p>
        </w:tc>
      </w:tr>
      <w:tr w:rsidR="008A624C" w:rsidRPr="00262A55" w14:paraId="7FBB9ED8" w14:textId="77777777" w:rsidTr="51AFAF1D">
        <w:tc>
          <w:tcPr>
            <w:tcW w:w="1123" w:type="dxa"/>
          </w:tcPr>
          <w:p w14:paraId="4FCB1066" w14:textId="77777777" w:rsidR="008A624C" w:rsidRPr="009E40FF" w:rsidRDefault="008A624C" w:rsidP="00642A3F">
            <w:pPr>
              <w:jc w:val="center"/>
              <w:rPr>
                <w:rFonts w:ascii="Arial" w:hAnsi="Arial" w:cs="Arial"/>
                <w:sz w:val="20"/>
                <w:szCs w:val="20"/>
              </w:rPr>
            </w:pPr>
            <w:r w:rsidRPr="009E40FF">
              <w:rPr>
                <w:rFonts w:ascii="Arial" w:hAnsi="Arial" w:cs="Arial"/>
                <w:sz w:val="20"/>
                <w:szCs w:val="20"/>
              </w:rPr>
              <w:t>11</w:t>
            </w:r>
          </w:p>
        </w:tc>
        <w:tc>
          <w:tcPr>
            <w:tcW w:w="1940" w:type="dxa"/>
          </w:tcPr>
          <w:p w14:paraId="3C40F79D" w14:textId="5BC03414" w:rsidR="008A624C" w:rsidRPr="009E40FF" w:rsidRDefault="008A624C" w:rsidP="00642A3F">
            <w:pPr>
              <w:jc w:val="center"/>
              <w:rPr>
                <w:rFonts w:ascii="Arial" w:hAnsi="Arial" w:cs="Arial"/>
                <w:sz w:val="20"/>
                <w:szCs w:val="20"/>
              </w:rPr>
            </w:pPr>
            <w:proofErr w:type="spellStart"/>
            <w:r w:rsidRPr="009E40FF">
              <w:rPr>
                <w:rFonts w:ascii="Arial" w:hAnsi="Arial" w:cs="Arial"/>
                <w:sz w:val="20"/>
                <w:szCs w:val="20"/>
              </w:rPr>
              <w:t>TotRecs</w:t>
            </w:r>
            <w:proofErr w:type="spellEnd"/>
          </w:p>
        </w:tc>
        <w:tc>
          <w:tcPr>
            <w:tcW w:w="1797" w:type="dxa"/>
          </w:tcPr>
          <w:p w14:paraId="236824B8" w14:textId="01C274D4" w:rsidR="008A624C" w:rsidRPr="009E40FF" w:rsidRDefault="00813A06" w:rsidP="00642A3F">
            <w:pPr>
              <w:jc w:val="center"/>
              <w:rPr>
                <w:rFonts w:ascii="Arial" w:hAnsi="Arial" w:cs="Arial"/>
                <w:sz w:val="20"/>
                <w:szCs w:val="20"/>
              </w:rPr>
            </w:pPr>
            <w:r w:rsidRPr="00262A55">
              <w:rPr>
                <w:rFonts w:ascii="Arial" w:hAnsi="Arial" w:cs="Arial"/>
                <w:sz w:val="20"/>
                <w:szCs w:val="20"/>
              </w:rPr>
              <w:t>Numeric</w:t>
            </w:r>
          </w:p>
        </w:tc>
        <w:tc>
          <w:tcPr>
            <w:tcW w:w="4495" w:type="dxa"/>
          </w:tcPr>
          <w:p w14:paraId="6D5562C9" w14:textId="0E6DAF56" w:rsidR="008A624C" w:rsidRPr="009E40FF" w:rsidRDefault="008A624C" w:rsidP="00262A55">
            <w:pPr>
              <w:jc w:val="center"/>
              <w:rPr>
                <w:rFonts w:ascii="Arial" w:hAnsi="Arial" w:cs="Arial"/>
                <w:sz w:val="20"/>
                <w:szCs w:val="20"/>
              </w:rPr>
            </w:pPr>
            <w:r w:rsidRPr="009E40FF">
              <w:rPr>
                <w:rFonts w:ascii="Arial" w:hAnsi="Arial" w:cs="Arial"/>
                <w:sz w:val="20"/>
                <w:szCs w:val="20"/>
              </w:rPr>
              <w:t>Total number of rate detail records for this rate control id.</w:t>
            </w:r>
          </w:p>
        </w:tc>
      </w:tr>
    </w:tbl>
    <w:p w14:paraId="7F485F97" w14:textId="09C25F7B" w:rsidR="0E2CFC43" w:rsidRDefault="0E2CFC43" w:rsidP="0E2CFC43">
      <w:pPr>
        <w:rPr>
          <w:rFonts w:ascii="Arial" w:hAnsi="Arial" w:cs="Arial"/>
          <w:b/>
          <w:bCs/>
        </w:rPr>
      </w:pPr>
    </w:p>
    <w:p w14:paraId="56E79DEA" w14:textId="66002887" w:rsidR="008D4D40" w:rsidRPr="009E40FF" w:rsidRDefault="008D4D40" w:rsidP="008D4D40">
      <w:pPr>
        <w:rPr>
          <w:rFonts w:ascii="Arial" w:hAnsi="Arial" w:cs="Arial"/>
        </w:rPr>
      </w:pPr>
      <w:r w:rsidRPr="009E40FF">
        <w:rPr>
          <w:rFonts w:ascii="Arial" w:hAnsi="Arial" w:cs="Arial"/>
          <w:b/>
          <w:bCs/>
        </w:rPr>
        <w:t>Record Type:</w:t>
      </w:r>
      <w:r w:rsidRPr="009E40FF">
        <w:rPr>
          <w:rFonts w:ascii="Arial" w:hAnsi="Arial" w:cs="Arial"/>
        </w:rPr>
        <w:t xml:space="preserve"> </w:t>
      </w:r>
      <w:r w:rsidR="00DF37E6">
        <w:rPr>
          <w:rFonts w:ascii="Arial" w:hAnsi="Arial" w:cs="Arial"/>
        </w:rPr>
        <w:t xml:space="preserve">20 </w:t>
      </w:r>
      <w:r w:rsidR="001A2236">
        <w:rPr>
          <w:rFonts w:ascii="Arial" w:hAnsi="Arial" w:cs="Arial"/>
        </w:rPr>
        <w:t>(</w:t>
      </w:r>
      <w:proofErr w:type="spellStart"/>
      <w:r w:rsidR="001A2236">
        <w:rPr>
          <w:rFonts w:ascii="Arial" w:hAnsi="Arial" w:cs="Arial"/>
        </w:rPr>
        <w:t>CntRateDetails</w:t>
      </w:r>
      <w:proofErr w:type="spellEnd"/>
      <w:r w:rsidR="001A2236">
        <w:rPr>
          <w:rFonts w:ascii="Arial" w:hAnsi="Arial" w:cs="Arial"/>
        </w:rPr>
        <w:t>)</w:t>
      </w:r>
    </w:p>
    <w:tbl>
      <w:tblPr>
        <w:tblStyle w:val="TableGrid"/>
        <w:tblW w:w="9355" w:type="dxa"/>
        <w:tblLook w:val="04A0" w:firstRow="1" w:lastRow="0" w:firstColumn="1" w:lastColumn="0" w:noHBand="0" w:noVBand="1"/>
      </w:tblPr>
      <w:tblGrid>
        <w:gridCol w:w="1125"/>
        <w:gridCol w:w="1865"/>
        <w:gridCol w:w="1806"/>
        <w:gridCol w:w="4559"/>
      </w:tblGrid>
      <w:tr w:rsidR="008D4D40" w:rsidRPr="009E40FF" w14:paraId="53F750FE" w14:textId="77777777" w:rsidTr="0E2CFC43">
        <w:tc>
          <w:tcPr>
            <w:tcW w:w="1125" w:type="dxa"/>
            <w:shd w:val="clear" w:color="auto" w:fill="D9D9D9" w:themeFill="background1" w:themeFillShade="D9"/>
          </w:tcPr>
          <w:p w14:paraId="0EA1F7BF" w14:textId="77777777" w:rsidR="008D4D40" w:rsidRPr="009E40FF" w:rsidRDefault="008D4D40" w:rsidP="00642A3F">
            <w:pPr>
              <w:jc w:val="center"/>
              <w:rPr>
                <w:rFonts w:ascii="Arial" w:hAnsi="Arial" w:cs="Arial"/>
                <w:b/>
                <w:bCs/>
                <w:sz w:val="20"/>
                <w:szCs w:val="20"/>
              </w:rPr>
            </w:pPr>
            <w:r w:rsidRPr="009E40FF">
              <w:rPr>
                <w:rFonts w:ascii="Arial" w:hAnsi="Arial" w:cs="Arial"/>
                <w:b/>
                <w:bCs/>
                <w:sz w:val="20"/>
                <w:szCs w:val="20"/>
              </w:rPr>
              <w:t>Attribute Position</w:t>
            </w:r>
          </w:p>
        </w:tc>
        <w:tc>
          <w:tcPr>
            <w:tcW w:w="1865" w:type="dxa"/>
            <w:shd w:val="clear" w:color="auto" w:fill="D9D9D9" w:themeFill="background1" w:themeFillShade="D9"/>
          </w:tcPr>
          <w:p w14:paraId="76AA16C7" w14:textId="77777777" w:rsidR="008D4D40" w:rsidRPr="009E40FF" w:rsidRDefault="008D4D40" w:rsidP="00642A3F">
            <w:pPr>
              <w:jc w:val="center"/>
              <w:rPr>
                <w:rFonts w:ascii="Arial" w:hAnsi="Arial" w:cs="Arial"/>
                <w:b/>
                <w:bCs/>
                <w:sz w:val="20"/>
                <w:szCs w:val="20"/>
              </w:rPr>
            </w:pPr>
            <w:r w:rsidRPr="009E40FF">
              <w:rPr>
                <w:rFonts w:ascii="Arial" w:hAnsi="Arial" w:cs="Arial"/>
                <w:b/>
                <w:bCs/>
                <w:sz w:val="20"/>
                <w:szCs w:val="20"/>
              </w:rPr>
              <w:t>Attribute Name</w:t>
            </w:r>
          </w:p>
        </w:tc>
        <w:tc>
          <w:tcPr>
            <w:tcW w:w="1806" w:type="dxa"/>
            <w:shd w:val="clear" w:color="auto" w:fill="D9D9D9" w:themeFill="background1" w:themeFillShade="D9"/>
          </w:tcPr>
          <w:p w14:paraId="7638B990" w14:textId="77777777" w:rsidR="008D4D40" w:rsidRPr="009E40FF" w:rsidRDefault="008D4D40"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559" w:type="dxa"/>
            <w:shd w:val="clear" w:color="auto" w:fill="D9D9D9" w:themeFill="background1" w:themeFillShade="D9"/>
          </w:tcPr>
          <w:p w14:paraId="7933D174" w14:textId="77777777" w:rsidR="008D4D40" w:rsidRPr="009E40FF" w:rsidRDefault="008D4D40" w:rsidP="00642A3F">
            <w:pPr>
              <w:jc w:val="center"/>
              <w:rPr>
                <w:rFonts w:ascii="Arial" w:hAnsi="Arial" w:cs="Arial"/>
                <w:b/>
                <w:bCs/>
                <w:sz w:val="20"/>
                <w:szCs w:val="20"/>
              </w:rPr>
            </w:pPr>
            <w:r w:rsidRPr="009E40FF">
              <w:rPr>
                <w:rFonts w:ascii="Arial" w:hAnsi="Arial" w:cs="Arial"/>
                <w:b/>
                <w:bCs/>
                <w:sz w:val="20"/>
                <w:szCs w:val="20"/>
              </w:rPr>
              <w:t>Description</w:t>
            </w:r>
          </w:p>
        </w:tc>
      </w:tr>
      <w:tr w:rsidR="008D4D40" w:rsidRPr="009E40FF" w14:paraId="3CCFA0EF" w14:textId="77777777" w:rsidTr="0E2CFC43">
        <w:tc>
          <w:tcPr>
            <w:tcW w:w="1125" w:type="dxa"/>
          </w:tcPr>
          <w:p w14:paraId="51EAF1DF" w14:textId="77777777" w:rsidR="008D4D40" w:rsidRPr="009E40FF" w:rsidRDefault="008D4D40" w:rsidP="00642A3F">
            <w:pPr>
              <w:jc w:val="center"/>
              <w:rPr>
                <w:rFonts w:ascii="Arial" w:hAnsi="Arial" w:cs="Arial"/>
                <w:sz w:val="20"/>
                <w:szCs w:val="20"/>
              </w:rPr>
            </w:pPr>
            <w:r w:rsidRPr="009E40FF">
              <w:rPr>
                <w:rFonts w:ascii="Arial" w:hAnsi="Arial" w:cs="Arial"/>
                <w:sz w:val="20"/>
                <w:szCs w:val="20"/>
              </w:rPr>
              <w:t>1</w:t>
            </w:r>
          </w:p>
        </w:tc>
        <w:tc>
          <w:tcPr>
            <w:tcW w:w="1865" w:type="dxa"/>
          </w:tcPr>
          <w:p w14:paraId="3D4DCA6F" w14:textId="77777777" w:rsidR="008D4D40" w:rsidRPr="009E40FF" w:rsidRDefault="008D4D40"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06" w:type="dxa"/>
          </w:tcPr>
          <w:p w14:paraId="6C5BD6AB" w14:textId="3D227167" w:rsidR="008D4D40" w:rsidRPr="009E40FF" w:rsidRDefault="00B76ADA" w:rsidP="00642A3F">
            <w:pPr>
              <w:jc w:val="center"/>
              <w:rPr>
                <w:rFonts w:ascii="Arial" w:hAnsi="Arial" w:cs="Arial"/>
                <w:sz w:val="20"/>
                <w:szCs w:val="20"/>
              </w:rPr>
            </w:pPr>
            <w:r>
              <w:rPr>
                <w:rFonts w:ascii="Arial" w:hAnsi="Arial" w:cs="Arial"/>
                <w:sz w:val="20"/>
                <w:szCs w:val="20"/>
              </w:rPr>
              <w:t>String</w:t>
            </w:r>
          </w:p>
        </w:tc>
        <w:tc>
          <w:tcPr>
            <w:tcW w:w="4559" w:type="dxa"/>
          </w:tcPr>
          <w:p w14:paraId="1A474FDD" w14:textId="178B0EE7" w:rsidR="008D4D40" w:rsidRPr="009E40FF" w:rsidRDefault="008D4D40" w:rsidP="00583402">
            <w:pPr>
              <w:jc w:val="center"/>
              <w:rPr>
                <w:rFonts w:ascii="Arial" w:hAnsi="Arial" w:cs="Arial"/>
                <w:sz w:val="20"/>
                <w:szCs w:val="20"/>
              </w:rPr>
            </w:pPr>
            <w:r w:rsidRPr="009E40FF">
              <w:rPr>
                <w:rFonts w:ascii="Arial" w:hAnsi="Arial" w:cs="Arial"/>
                <w:sz w:val="20"/>
                <w:szCs w:val="20"/>
              </w:rPr>
              <w:t xml:space="preserve">Default value that indicates this is a </w:t>
            </w:r>
            <w:r w:rsidR="001A2236">
              <w:rPr>
                <w:rFonts w:ascii="Arial" w:hAnsi="Arial" w:cs="Arial"/>
                <w:sz w:val="20"/>
                <w:szCs w:val="20"/>
              </w:rPr>
              <w:t xml:space="preserve">CNTRATEDETAILS </w:t>
            </w:r>
            <w:r w:rsidRPr="009E40FF">
              <w:rPr>
                <w:rFonts w:ascii="Arial" w:hAnsi="Arial" w:cs="Arial"/>
                <w:sz w:val="20"/>
                <w:szCs w:val="20"/>
              </w:rPr>
              <w:t>record for the file in question.</w:t>
            </w:r>
          </w:p>
        </w:tc>
      </w:tr>
      <w:tr w:rsidR="006F50C4" w:rsidRPr="009E40FF" w14:paraId="24B5565B" w14:textId="77777777" w:rsidTr="0E2CFC43">
        <w:tc>
          <w:tcPr>
            <w:tcW w:w="1125" w:type="dxa"/>
          </w:tcPr>
          <w:p w14:paraId="045DCDE4" w14:textId="77777777" w:rsidR="006F50C4" w:rsidRPr="009E40FF" w:rsidRDefault="006F50C4" w:rsidP="006F50C4">
            <w:pPr>
              <w:jc w:val="center"/>
              <w:rPr>
                <w:rFonts w:ascii="Arial" w:hAnsi="Arial" w:cs="Arial"/>
                <w:sz w:val="20"/>
                <w:szCs w:val="20"/>
              </w:rPr>
            </w:pPr>
            <w:r w:rsidRPr="009E40FF">
              <w:rPr>
                <w:rFonts w:ascii="Arial" w:hAnsi="Arial" w:cs="Arial"/>
                <w:sz w:val="20"/>
                <w:szCs w:val="20"/>
              </w:rPr>
              <w:t>2</w:t>
            </w:r>
          </w:p>
        </w:tc>
        <w:tc>
          <w:tcPr>
            <w:tcW w:w="1865" w:type="dxa"/>
          </w:tcPr>
          <w:p w14:paraId="1DB047DF" w14:textId="77777777" w:rsidR="006F50C4" w:rsidRPr="009E40FF" w:rsidRDefault="006F50C4" w:rsidP="006F50C4">
            <w:pPr>
              <w:jc w:val="center"/>
              <w:rPr>
                <w:rFonts w:ascii="Arial" w:hAnsi="Arial" w:cs="Arial"/>
                <w:sz w:val="20"/>
                <w:szCs w:val="20"/>
              </w:rPr>
            </w:pPr>
            <w:proofErr w:type="spellStart"/>
            <w:r w:rsidRPr="009E40FF">
              <w:rPr>
                <w:rFonts w:ascii="Arial" w:hAnsi="Arial" w:cs="Arial"/>
                <w:sz w:val="20"/>
                <w:szCs w:val="20"/>
              </w:rPr>
              <w:t>CntlRate</w:t>
            </w:r>
            <w:proofErr w:type="spellEnd"/>
          </w:p>
        </w:tc>
        <w:tc>
          <w:tcPr>
            <w:tcW w:w="1806" w:type="dxa"/>
          </w:tcPr>
          <w:p w14:paraId="0EC1F7A7" w14:textId="77777777" w:rsidR="006F50C4" w:rsidRPr="009E40FF" w:rsidRDefault="006F50C4" w:rsidP="006F50C4">
            <w:pPr>
              <w:jc w:val="center"/>
              <w:rPr>
                <w:rFonts w:ascii="Arial" w:hAnsi="Arial" w:cs="Arial"/>
                <w:sz w:val="20"/>
                <w:szCs w:val="20"/>
              </w:rPr>
            </w:pPr>
            <w:r w:rsidRPr="009E40FF">
              <w:rPr>
                <w:rFonts w:ascii="Arial" w:hAnsi="Arial" w:cs="Arial"/>
                <w:sz w:val="20"/>
                <w:szCs w:val="20"/>
              </w:rPr>
              <w:t>String</w:t>
            </w:r>
          </w:p>
        </w:tc>
        <w:tc>
          <w:tcPr>
            <w:tcW w:w="4559" w:type="dxa"/>
          </w:tcPr>
          <w:p w14:paraId="424679A4" w14:textId="1D39BB7D" w:rsidR="006F50C4" w:rsidRPr="009E40FF" w:rsidRDefault="006F50C4" w:rsidP="006F50C4">
            <w:pPr>
              <w:jc w:val="center"/>
              <w:rPr>
                <w:rFonts w:ascii="Arial" w:hAnsi="Arial" w:cs="Arial"/>
                <w:sz w:val="20"/>
                <w:szCs w:val="20"/>
              </w:rPr>
            </w:pPr>
            <w:r w:rsidRPr="002E2F1B">
              <w:rPr>
                <w:rFonts w:ascii="Arial" w:hAnsi="Arial" w:cs="Arial"/>
                <w:sz w:val="20"/>
                <w:szCs w:val="20"/>
              </w:rPr>
              <w:t>Rate Package Code unique key.</w:t>
            </w:r>
          </w:p>
        </w:tc>
      </w:tr>
      <w:tr w:rsidR="006F50C4" w:rsidRPr="009E40FF" w14:paraId="14F89221" w14:textId="77777777" w:rsidTr="0E2CFC43">
        <w:tc>
          <w:tcPr>
            <w:tcW w:w="1125" w:type="dxa"/>
          </w:tcPr>
          <w:p w14:paraId="5BBEA95D" w14:textId="77777777" w:rsidR="006F50C4" w:rsidRPr="009E40FF" w:rsidRDefault="006F50C4" w:rsidP="006F50C4">
            <w:pPr>
              <w:jc w:val="center"/>
              <w:rPr>
                <w:rFonts w:ascii="Arial" w:hAnsi="Arial" w:cs="Arial"/>
                <w:sz w:val="20"/>
                <w:szCs w:val="20"/>
              </w:rPr>
            </w:pPr>
            <w:r w:rsidRPr="009E40FF">
              <w:rPr>
                <w:rFonts w:ascii="Arial" w:hAnsi="Arial" w:cs="Arial"/>
                <w:sz w:val="20"/>
                <w:szCs w:val="20"/>
              </w:rPr>
              <w:t>3</w:t>
            </w:r>
          </w:p>
        </w:tc>
        <w:tc>
          <w:tcPr>
            <w:tcW w:w="1865" w:type="dxa"/>
          </w:tcPr>
          <w:p w14:paraId="3C74397D" w14:textId="59DB76B4" w:rsidR="006F50C4" w:rsidRPr="009E40FF" w:rsidRDefault="006F50C4" w:rsidP="006F50C4">
            <w:pPr>
              <w:jc w:val="center"/>
              <w:rPr>
                <w:rFonts w:ascii="Arial" w:hAnsi="Arial" w:cs="Arial"/>
                <w:sz w:val="20"/>
                <w:szCs w:val="20"/>
              </w:rPr>
            </w:pPr>
            <w:proofErr w:type="spellStart"/>
            <w:r w:rsidRPr="009E40FF">
              <w:rPr>
                <w:rFonts w:ascii="Arial" w:hAnsi="Arial" w:cs="Arial"/>
                <w:sz w:val="20"/>
                <w:szCs w:val="20"/>
              </w:rPr>
              <w:t>CodeType</w:t>
            </w:r>
            <w:proofErr w:type="spellEnd"/>
          </w:p>
        </w:tc>
        <w:tc>
          <w:tcPr>
            <w:tcW w:w="1806" w:type="dxa"/>
          </w:tcPr>
          <w:p w14:paraId="51CE4F0B" w14:textId="144C1053" w:rsidR="006F50C4" w:rsidRPr="009E40FF" w:rsidRDefault="006F50C4" w:rsidP="006F50C4">
            <w:pPr>
              <w:jc w:val="center"/>
              <w:rPr>
                <w:rFonts w:ascii="Arial" w:hAnsi="Arial" w:cs="Arial"/>
                <w:sz w:val="20"/>
                <w:szCs w:val="20"/>
              </w:rPr>
            </w:pPr>
            <w:r w:rsidRPr="009E40FF">
              <w:rPr>
                <w:rFonts w:ascii="Arial" w:hAnsi="Arial" w:cs="Arial"/>
                <w:sz w:val="20"/>
                <w:szCs w:val="20"/>
              </w:rPr>
              <w:t>String</w:t>
            </w:r>
          </w:p>
        </w:tc>
        <w:tc>
          <w:tcPr>
            <w:tcW w:w="4559" w:type="dxa"/>
          </w:tcPr>
          <w:p w14:paraId="72BB42A4" w14:textId="19564CD8" w:rsidR="006F50C4" w:rsidRPr="009E40FF" w:rsidRDefault="006F50C4" w:rsidP="006F50C4">
            <w:pPr>
              <w:jc w:val="center"/>
              <w:rPr>
                <w:rFonts w:ascii="Arial" w:hAnsi="Arial" w:cs="Arial"/>
                <w:sz w:val="20"/>
                <w:szCs w:val="20"/>
              </w:rPr>
            </w:pPr>
            <w:r w:rsidRPr="009E40FF">
              <w:rPr>
                <w:rFonts w:ascii="Arial" w:hAnsi="Arial" w:cs="Arial"/>
                <w:sz w:val="20"/>
                <w:szCs w:val="20"/>
              </w:rPr>
              <w:t xml:space="preserve">The type of medical management code to be charged for. </w:t>
            </w:r>
            <w:r w:rsidRPr="009E40FF">
              <w:rPr>
                <w:rFonts w:ascii="Arial" w:hAnsi="Arial" w:cs="Arial"/>
                <w:b/>
                <w:bCs/>
                <w:sz w:val="20"/>
                <w:szCs w:val="20"/>
                <w:u w:val="single"/>
              </w:rPr>
              <w:t>See appendix for relative values.</w:t>
            </w:r>
          </w:p>
        </w:tc>
      </w:tr>
      <w:tr w:rsidR="006F50C4" w:rsidRPr="009E40FF" w14:paraId="6354F6F9" w14:textId="77777777" w:rsidTr="0E2CFC43">
        <w:tc>
          <w:tcPr>
            <w:tcW w:w="1125" w:type="dxa"/>
          </w:tcPr>
          <w:p w14:paraId="1F0ABBE8" w14:textId="77777777" w:rsidR="006F50C4" w:rsidRPr="009E40FF" w:rsidRDefault="006F50C4" w:rsidP="006F50C4">
            <w:pPr>
              <w:jc w:val="center"/>
              <w:rPr>
                <w:rFonts w:ascii="Arial" w:hAnsi="Arial" w:cs="Arial"/>
                <w:sz w:val="20"/>
                <w:szCs w:val="20"/>
              </w:rPr>
            </w:pPr>
            <w:r w:rsidRPr="009E40FF">
              <w:rPr>
                <w:rFonts w:ascii="Arial" w:hAnsi="Arial" w:cs="Arial"/>
                <w:sz w:val="20"/>
                <w:szCs w:val="20"/>
              </w:rPr>
              <w:t>4</w:t>
            </w:r>
          </w:p>
        </w:tc>
        <w:tc>
          <w:tcPr>
            <w:tcW w:w="1865" w:type="dxa"/>
          </w:tcPr>
          <w:p w14:paraId="79D7646E" w14:textId="0A402A6F" w:rsidR="006F50C4" w:rsidRPr="009E40FF" w:rsidRDefault="006F50C4" w:rsidP="006F50C4">
            <w:pPr>
              <w:jc w:val="center"/>
              <w:rPr>
                <w:rFonts w:ascii="Arial" w:hAnsi="Arial" w:cs="Arial"/>
                <w:sz w:val="20"/>
                <w:szCs w:val="20"/>
              </w:rPr>
            </w:pPr>
            <w:r w:rsidRPr="009E40FF">
              <w:rPr>
                <w:rFonts w:ascii="Arial" w:hAnsi="Arial" w:cs="Arial"/>
                <w:sz w:val="20"/>
                <w:szCs w:val="20"/>
              </w:rPr>
              <w:t>Code</w:t>
            </w:r>
          </w:p>
        </w:tc>
        <w:tc>
          <w:tcPr>
            <w:tcW w:w="1806" w:type="dxa"/>
          </w:tcPr>
          <w:p w14:paraId="5734D628" w14:textId="399ECF85" w:rsidR="006F50C4" w:rsidRPr="009E40FF" w:rsidRDefault="006F50C4" w:rsidP="006F50C4">
            <w:pPr>
              <w:jc w:val="center"/>
              <w:rPr>
                <w:rFonts w:ascii="Arial" w:hAnsi="Arial" w:cs="Arial"/>
                <w:sz w:val="20"/>
                <w:szCs w:val="20"/>
              </w:rPr>
            </w:pPr>
            <w:r w:rsidRPr="009E40FF">
              <w:rPr>
                <w:rFonts w:ascii="Arial" w:hAnsi="Arial" w:cs="Arial"/>
                <w:sz w:val="20"/>
                <w:szCs w:val="20"/>
              </w:rPr>
              <w:t>String</w:t>
            </w:r>
          </w:p>
        </w:tc>
        <w:tc>
          <w:tcPr>
            <w:tcW w:w="4559" w:type="dxa"/>
          </w:tcPr>
          <w:p w14:paraId="2108A2A9" w14:textId="0042F81F" w:rsidR="006F50C4" w:rsidRPr="009E40FF" w:rsidRDefault="006F50C4" w:rsidP="006F50C4">
            <w:pPr>
              <w:jc w:val="center"/>
              <w:rPr>
                <w:rFonts w:ascii="Arial" w:hAnsi="Arial" w:cs="Arial"/>
                <w:sz w:val="20"/>
                <w:szCs w:val="20"/>
              </w:rPr>
            </w:pPr>
            <w:r w:rsidRPr="009E40FF">
              <w:rPr>
                <w:rFonts w:ascii="Arial" w:hAnsi="Arial" w:cs="Arial"/>
                <w:sz w:val="20"/>
                <w:szCs w:val="20"/>
              </w:rPr>
              <w:t>The medical management code to be charged for.</w:t>
            </w:r>
          </w:p>
        </w:tc>
      </w:tr>
      <w:tr w:rsidR="006F50C4" w:rsidRPr="009E40FF" w14:paraId="62312C66" w14:textId="77777777" w:rsidTr="0E2CFC43">
        <w:tc>
          <w:tcPr>
            <w:tcW w:w="1125" w:type="dxa"/>
          </w:tcPr>
          <w:p w14:paraId="5BB4D1C9" w14:textId="13812B09" w:rsidR="006F50C4" w:rsidRPr="009E40FF" w:rsidRDefault="006F50C4" w:rsidP="006F50C4">
            <w:pPr>
              <w:jc w:val="center"/>
              <w:rPr>
                <w:rFonts w:ascii="Arial" w:hAnsi="Arial" w:cs="Arial"/>
                <w:sz w:val="20"/>
                <w:szCs w:val="20"/>
              </w:rPr>
            </w:pPr>
            <w:r>
              <w:rPr>
                <w:rFonts w:ascii="Arial" w:hAnsi="Arial" w:cs="Arial"/>
                <w:sz w:val="20"/>
                <w:szCs w:val="20"/>
              </w:rPr>
              <w:t>5</w:t>
            </w:r>
          </w:p>
        </w:tc>
        <w:tc>
          <w:tcPr>
            <w:tcW w:w="1865" w:type="dxa"/>
          </w:tcPr>
          <w:p w14:paraId="42E0F8E4" w14:textId="5A2FB20C" w:rsidR="006F50C4" w:rsidRPr="00DA3FB8" w:rsidRDefault="006F50C4" w:rsidP="006F50C4">
            <w:pPr>
              <w:jc w:val="center"/>
              <w:rPr>
                <w:rFonts w:ascii="Arial" w:hAnsi="Arial" w:cs="Arial"/>
                <w:sz w:val="20"/>
                <w:szCs w:val="20"/>
              </w:rPr>
            </w:pPr>
            <w:proofErr w:type="spellStart"/>
            <w:r w:rsidRPr="00DA3FB8">
              <w:rPr>
                <w:rFonts w:ascii="Arial" w:hAnsi="Arial" w:cs="Arial"/>
                <w:sz w:val="20"/>
                <w:szCs w:val="20"/>
              </w:rPr>
              <w:t>CodeVersion</w:t>
            </w:r>
            <w:proofErr w:type="spellEnd"/>
          </w:p>
        </w:tc>
        <w:tc>
          <w:tcPr>
            <w:tcW w:w="1806" w:type="dxa"/>
          </w:tcPr>
          <w:p w14:paraId="4BB919BF" w14:textId="0A6DB094" w:rsidR="006F50C4" w:rsidRPr="00DA3FB8" w:rsidRDefault="006F50C4" w:rsidP="006F50C4">
            <w:pPr>
              <w:jc w:val="center"/>
              <w:rPr>
                <w:rFonts w:ascii="Arial" w:hAnsi="Arial" w:cs="Arial"/>
                <w:sz w:val="20"/>
                <w:szCs w:val="20"/>
              </w:rPr>
            </w:pPr>
            <w:r w:rsidRPr="00DA3FB8">
              <w:rPr>
                <w:rFonts w:ascii="Arial" w:hAnsi="Arial" w:cs="Arial"/>
                <w:sz w:val="20"/>
                <w:szCs w:val="20"/>
              </w:rPr>
              <w:t>String</w:t>
            </w:r>
          </w:p>
        </w:tc>
        <w:tc>
          <w:tcPr>
            <w:tcW w:w="4559" w:type="dxa"/>
          </w:tcPr>
          <w:p w14:paraId="171D82D7" w14:textId="2A477268" w:rsidR="006F50C4" w:rsidRPr="009977D9" w:rsidRDefault="006F50C4" w:rsidP="006F50C4">
            <w:pPr>
              <w:jc w:val="center"/>
              <w:rPr>
                <w:rFonts w:ascii="Arial" w:hAnsi="Arial" w:cs="Arial"/>
                <w:sz w:val="20"/>
                <w:szCs w:val="20"/>
                <w:highlight w:val="yellow"/>
              </w:rPr>
            </w:pPr>
            <w:r>
              <w:rPr>
                <w:rFonts w:ascii="Arial" w:hAnsi="Arial" w:cs="Arial"/>
                <w:sz w:val="20"/>
                <w:szCs w:val="20"/>
              </w:rPr>
              <w:t xml:space="preserve">There might be versions associated with the </w:t>
            </w:r>
            <w:r>
              <w:rPr>
                <w:rFonts w:ascii="Arial" w:hAnsi="Arial" w:cs="Arial"/>
                <w:b/>
                <w:bCs/>
                <w:sz w:val="20"/>
                <w:szCs w:val="20"/>
              </w:rPr>
              <w:t>Code.</w:t>
            </w:r>
          </w:p>
        </w:tc>
      </w:tr>
      <w:tr w:rsidR="006F50C4" w:rsidRPr="009E40FF" w14:paraId="2FA0EFAC" w14:textId="77777777" w:rsidTr="0E2CFC43">
        <w:tc>
          <w:tcPr>
            <w:tcW w:w="1125" w:type="dxa"/>
          </w:tcPr>
          <w:p w14:paraId="46593E7D" w14:textId="4C175BF2" w:rsidR="006F50C4" w:rsidRDefault="006F50C4" w:rsidP="006F50C4">
            <w:pPr>
              <w:jc w:val="center"/>
              <w:rPr>
                <w:rFonts w:ascii="Arial" w:hAnsi="Arial" w:cs="Arial"/>
                <w:sz w:val="20"/>
                <w:szCs w:val="20"/>
              </w:rPr>
            </w:pPr>
            <w:r>
              <w:rPr>
                <w:rFonts w:ascii="Arial" w:hAnsi="Arial" w:cs="Arial"/>
                <w:sz w:val="20"/>
                <w:szCs w:val="20"/>
              </w:rPr>
              <w:t>6</w:t>
            </w:r>
          </w:p>
        </w:tc>
        <w:tc>
          <w:tcPr>
            <w:tcW w:w="1865" w:type="dxa"/>
          </w:tcPr>
          <w:p w14:paraId="68BF0CC0" w14:textId="69B1E22C" w:rsidR="006F50C4" w:rsidRDefault="006F50C4" w:rsidP="006F50C4">
            <w:pPr>
              <w:jc w:val="center"/>
              <w:rPr>
                <w:rFonts w:ascii="Arial" w:hAnsi="Arial" w:cs="Arial"/>
                <w:sz w:val="20"/>
                <w:szCs w:val="20"/>
              </w:rPr>
            </w:pPr>
            <w:proofErr w:type="spellStart"/>
            <w:r>
              <w:rPr>
                <w:rFonts w:ascii="Arial" w:hAnsi="Arial" w:cs="Arial"/>
                <w:sz w:val="20"/>
                <w:szCs w:val="20"/>
              </w:rPr>
              <w:t>NegRateType</w:t>
            </w:r>
            <w:proofErr w:type="spellEnd"/>
          </w:p>
        </w:tc>
        <w:tc>
          <w:tcPr>
            <w:tcW w:w="1806" w:type="dxa"/>
          </w:tcPr>
          <w:p w14:paraId="045900EA" w14:textId="565BE486" w:rsidR="006F50C4" w:rsidRDefault="006F50C4" w:rsidP="006F50C4">
            <w:pPr>
              <w:jc w:val="center"/>
              <w:rPr>
                <w:rFonts w:ascii="Arial" w:hAnsi="Arial" w:cs="Arial"/>
                <w:sz w:val="20"/>
                <w:szCs w:val="20"/>
              </w:rPr>
            </w:pPr>
            <w:r>
              <w:rPr>
                <w:rFonts w:ascii="Arial" w:hAnsi="Arial" w:cs="Arial"/>
                <w:sz w:val="20"/>
                <w:szCs w:val="20"/>
              </w:rPr>
              <w:t>String</w:t>
            </w:r>
          </w:p>
        </w:tc>
        <w:tc>
          <w:tcPr>
            <w:tcW w:w="4559" w:type="dxa"/>
          </w:tcPr>
          <w:p w14:paraId="680E4551" w14:textId="77777777" w:rsidR="001A79FD" w:rsidRDefault="001A79FD" w:rsidP="001A79FD">
            <w:pPr>
              <w:rPr>
                <w:rFonts w:ascii="Arial" w:hAnsi="Arial" w:cs="Arial"/>
                <w:sz w:val="20"/>
                <w:szCs w:val="20"/>
              </w:rPr>
            </w:pPr>
            <w:r w:rsidRPr="008D51E7">
              <w:rPr>
                <w:rFonts w:ascii="Arial" w:hAnsi="Arial" w:cs="Arial"/>
                <w:sz w:val="20"/>
                <w:szCs w:val="20"/>
              </w:rPr>
              <w:t xml:space="preserve">There are a few ways in which negotiated rates can happen. Allowed values: </w:t>
            </w:r>
            <w:r>
              <w:rPr>
                <w:rFonts w:ascii="Arial" w:hAnsi="Arial" w:cs="Arial"/>
                <w:sz w:val="20"/>
                <w:szCs w:val="20"/>
              </w:rPr>
              <w:br/>
              <w:t>Negotiated = “NEG”</w:t>
            </w:r>
          </w:p>
          <w:p w14:paraId="06862AE4" w14:textId="77777777" w:rsidR="001A79FD" w:rsidRDefault="001A79FD" w:rsidP="001A79FD">
            <w:pPr>
              <w:rPr>
                <w:rFonts w:ascii="Arial" w:hAnsi="Arial" w:cs="Arial"/>
                <w:sz w:val="20"/>
                <w:szCs w:val="20"/>
              </w:rPr>
            </w:pPr>
            <w:r>
              <w:rPr>
                <w:rFonts w:ascii="Arial" w:hAnsi="Arial" w:cs="Arial"/>
                <w:sz w:val="20"/>
                <w:szCs w:val="20"/>
              </w:rPr>
              <w:t>Fee Schedule = “FFS”</w:t>
            </w:r>
          </w:p>
          <w:p w14:paraId="642826F8" w14:textId="77777777" w:rsidR="001A79FD" w:rsidRDefault="001A79FD" w:rsidP="001A79FD">
            <w:pPr>
              <w:rPr>
                <w:rFonts w:ascii="Arial" w:hAnsi="Arial" w:cs="Arial"/>
                <w:sz w:val="20"/>
                <w:szCs w:val="20"/>
              </w:rPr>
            </w:pPr>
            <w:r>
              <w:rPr>
                <w:rFonts w:ascii="Arial" w:hAnsi="Arial" w:cs="Arial"/>
                <w:sz w:val="20"/>
                <w:szCs w:val="20"/>
              </w:rPr>
              <w:t>Percentage = “PCT”</w:t>
            </w:r>
          </w:p>
          <w:p w14:paraId="736BF67F" w14:textId="77777777" w:rsidR="001A79FD" w:rsidRDefault="001A79FD" w:rsidP="001A79FD">
            <w:pPr>
              <w:rPr>
                <w:rFonts w:ascii="Arial" w:hAnsi="Arial" w:cs="Arial"/>
                <w:sz w:val="20"/>
                <w:szCs w:val="20"/>
              </w:rPr>
            </w:pPr>
            <w:r>
              <w:rPr>
                <w:rFonts w:ascii="Arial" w:hAnsi="Arial" w:cs="Arial"/>
                <w:sz w:val="20"/>
                <w:szCs w:val="20"/>
              </w:rPr>
              <w:t>Per Diem = “PRD”</w:t>
            </w:r>
          </w:p>
          <w:p w14:paraId="6584B858" w14:textId="0FDC5063" w:rsidR="006F50C4" w:rsidRPr="008A63FE" w:rsidRDefault="001A79FD" w:rsidP="001A79FD">
            <w:pPr>
              <w:rPr>
                <w:rFonts w:ascii="Arial" w:hAnsi="Arial" w:cs="Arial"/>
                <w:sz w:val="20"/>
                <w:szCs w:val="20"/>
                <w:highlight w:val="yellow"/>
              </w:rPr>
            </w:pPr>
            <w:r>
              <w:rPr>
                <w:rFonts w:ascii="Arial" w:hAnsi="Arial" w:cs="Arial"/>
                <w:sz w:val="20"/>
                <w:szCs w:val="20"/>
              </w:rPr>
              <w:t>Derived = “DRV”</w:t>
            </w:r>
          </w:p>
        </w:tc>
      </w:tr>
      <w:tr w:rsidR="006F50C4" w:rsidRPr="009E40FF" w14:paraId="084FA915" w14:textId="77777777" w:rsidTr="0E2CFC43">
        <w:tc>
          <w:tcPr>
            <w:tcW w:w="1125" w:type="dxa"/>
          </w:tcPr>
          <w:p w14:paraId="27954641" w14:textId="1D801BFD" w:rsidR="006F50C4" w:rsidRPr="009E40FF" w:rsidRDefault="006F50C4" w:rsidP="006F50C4">
            <w:pPr>
              <w:jc w:val="center"/>
              <w:rPr>
                <w:rFonts w:ascii="Arial" w:hAnsi="Arial" w:cs="Arial"/>
                <w:sz w:val="20"/>
                <w:szCs w:val="20"/>
              </w:rPr>
            </w:pPr>
            <w:r>
              <w:rPr>
                <w:rFonts w:ascii="Arial" w:hAnsi="Arial" w:cs="Arial"/>
                <w:sz w:val="20"/>
                <w:szCs w:val="20"/>
              </w:rPr>
              <w:t>7</w:t>
            </w:r>
          </w:p>
        </w:tc>
        <w:tc>
          <w:tcPr>
            <w:tcW w:w="1865" w:type="dxa"/>
          </w:tcPr>
          <w:p w14:paraId="24B5005C" w14:textId="4773C164" w:rsidR="006F50C4" w:rsidRPr="009E40FF" w:rsidRDefault="006F50C4" w:rsidP="006F50C4">
            <w:pPr>
              <w:jc w:val="center"/>
              <w:rPr>
                <w:rFonts w:ascii="Arial" w:hAnsi="Arial" w:cs="Arial"/>
                <w:sz w:val="20"/>
                <w:szCs w:val="20"/>
              </w:rPr>
            </w:pPr>
            <w:proofErr w:type="spellStart"/>
            <w:r>
              <w:rPr>
                <w:rFonts w:ascii="Arial" w:hAnsi="Arial" w:cs="Arial"/>
                <w:sz w:val="20"/>
                <w:szCs w:val="20"/>
              </w:rPr>
              <w:t>Service</w:t>
            </w:r>
            <w:r w:rsidRPr="009E40FF">
              <w:rPr>
                <w:rFonts w:ascii="Arial" w:hAnsi="Arial" w:cs="Arial"/>
                <w:sz w:val="20"/>
                <w:szCs w:val="20"/>
              </w:rPr>
              <w:t>Amt</w:t>
            </w:r>
            <w:proofErr w:type="spellEnd"/>
          </w:p>
        </w:tc>
        <w:tc>
          <w:tcPr>
            <w:tcW w:w="1806" w:type="dxa"/>
          </w:tcPr>
          <w:p w14:paraId="4EDB8D9B" w14:textId="45396719" w:rsidR="006F50C4" w:rsidRPr="009E40FF" w:rsidRDefault="006F50C4" w:rsidP="006F50C4">
            <w:pPr>
              <w:jc w:val="center"/>
              <w:rPr>
                <w:rFonts w:ascii="Arial" w:hAnsi="Arial" w:cs="Arial"/>
                <w:sz w:val="20"/>
                <w:szCs w:val="20"/>
              </w:rPr>
            </w:pPr>
            <w:proofErr w:type="gramStart"/>
            <w:r>
              <w:rPr>
                <w:rFonts w:ascii="Arial" w:hAnsi="Arial" w:cs="Arial"/>
                <w:sz w:val="20"/>
                <w:szCs w:val="20"/>
              </w:rPr>
              <w:t>Decimal(</w:t>
            </w:r>
            <w:proofErr w:type="gramEnd"/>
            <w:r>
              <w:rPr>
                <w:rFonts w:ascii="Arial" w:hAnsi="Arial" w:cs="Arial"/>
                <w:sz w:val="20"/>
                <w:szCs w:val="20"/>
              </w:rPr>
              <w:t>18,6)</w:t>
            </w:r>
          </w:p>
        </w:tc>
        <w:tc>
          <w:tcPr>
            <w:tcW w:w="4559" w:type="dxa"/>
          </w:tcPr>
          <w:p w14:paraId="57D45863" w14:textId="60DE12D7" w:rsidR="006F50C4" w:rsidRPr="00A97373" w:rsidRDefault="006F50C4" w:rsidP="006F50C4">
            <w:pPr>
              <w:jc w:val="center"/>
              <w:rPr>
                <w:rFonts w:ascii="Arial" w:hAnsi="Arial" w:cs="Arial"/>
                <w:sz w:val="20"/>
                <w:szCs w:val="20"/>
              </w:rPr>
            </w:pPr>
            <w:r w:rsidRPr="00A97373">
              <w:rPr>
                <w:rFonts w:ascii="Arial" w:hAnsi="Arial" w:cs="Arial"/>
                <w:sz w:val="20"/>
                <w:szCs w:val="20"/>
              </w:rPr>
              <w:t>The dollar value/ Pct. to charge for this service.</w:t>
            </w:r>
          </w:p>
        </w:tc>
      </w:tr>
      <w:tr w:rsidR="006F50C4" w:rsidRPr="009E40FF" w14:paraId="6E23E642" w14:textId="77777777" w:rsidTr="0E2CFC43">
        <w:tc>
          <w:tcPr>
            <w:tcW w:w="1125" w:type="dxa"/>
          </w:tcPr>
          <w:p w14:paraId="2A1FBE44" w14:textId="62B29F3D" w:rsidR="006F50C4" w:rsidRDefault="006F50C4" w:rsidP="006F50C4">
            <w:pPr>
              <w:jc w:val="center"/>
              <w:rPr>
                <w:rFonts w:ascii="Arial" w:hAnsi="Arial" w:cs="Arial"/>
                <w:sz w:val="20"/>
                <w:szCs w:val="20"/>
              </w:rPr>
            </w:pPr>
            <w:r>
              <w:rPr>
                <w:rFonts w:ascii="Arial" w:hAnsi="Arial" w:cs="Arial"/>
                <w:sz w:val="20"/>
                <w:szCs w:val="20"/>
              </w:rPr>
              <w:t>8</w:t>
            </w:r>
          </w:p>
        </w:tc>
        <w:tc>
          <w:tcPr>
            <w:tcW w:w="1865" w:type="dxa"/>
          </w:tcPr>
          <w:p w14:paraId="1ED2FEC9" w14:textId="32A3472D" w:rsidR="006F50C4" w:rsidRPr="009E40FF" w:rsidRDefault="006F50C4" w:rsidP="006F50C4">
            <w:pPr>
              <w:jc w:val="center"/>
              <w:rPr>
                <w:rFonts w:ascii="Arial" w:hAnsi="Arial" w:cs="Arial"/>
                <w:sz w:val="20"/>
                <w:szCs w:val="20"/>
              </w:rPr>
            </w:pPr>
            <w:proofErr w:type="spellStart"/>
            <w:r>
              <w:rPr>
                <w:rFonts w:ascii="Arial" w:hAnsi="Arial" w:cs="Arial"/>
                <w:sz w:val="20"/>
                <w:szCs w:val="20"/>
              </w:rPr>
              <w:t>POSCode</w:t>
            </w:r>
            <w:proofErr w:type="spellEnd"/>
          </w:p>
        </w:tc>
        <w:tc>
          <w:tcPr>
            <w:tcW w:w="1806" w:type="dxa"/>
          </w:tcPr>
          <w:p w14:paraId="1F8534D2" w14:textId="364DD918" w:rsidR="006F50C4" w:rsidRPr="009E40FF" w:rsidRDefault="006F50C4" w:rsidP="006F50C4">
            <w:pPr>
              <w:jc w:val="center"/>
              <w:rPr>
                <w:rFonts w:ascii="Arial" w:hAnsi="Arial" w:cs="Arial"/>
                <w:sz w:val="20"/>
                <w:szCs w:val="20"/>
              </w:rPr>
            </w:pPr>
            <w:r>
              <w:rPr>
                <w:rFonts w:ascii="Arial" w:hAnsi="Arial" w:cs="Arial"/>
                <w:sz w:val="20"/>
                <w:szCs w:val="20"/>
              </w:rPr>
              <w:t>Numeric</w:t>
            </w:r>
          </w:p>
        </w:tc>
        <w:tc>
          <w:tcPr>
            <w:tcW w:w="4559" w:type="dxa"/>
          </w:tcPr>
          <w:p w14:paraId="544820EC" w14:textId="4EF90170" w:rsidR="006F50C4" w:rsidRPr="009E40FF" w:rsidRDefault="006F50C4" w:rsidP="006F50C4">
            <w:pPr>
              <w:jc w:val="center"/>
              <w:rPr>
                <w:rFonts w:ascii="Arial" w:hAnsi="Arial" w:cs="Arial"/>
                <w:sz w:val="20"/>
                <w:szCs w:val="20"/>
              </w:rPr>
            </w:pPr>
            <w:r>
              <w:rPr>
                <w:rFonts w:ascii="Arial" w:hAnsi="Arial" w:cs="Arial"/>
                <w:color w:val="000000"/>
                <w:sz w:val="19"/>
                <w:szCs w:val="19"/>
                <w:shd w:val="clear" w:color="auto" w:fill="FFFFFF"/>
              </w:rPr>
              <w:t>Codes that are be used on professional claims to specify the entity where service(s) were rendered</w:t>
            </w:r>
          </w:p>
        </w:tc>
      </w:tr>
      <w:tr w:rsidR="006F50C4" w:rsidRPr="009E40FF" w14:paraId="518A9D81" w14:textId="77777777" w:rsidTr="0E2CFC43">
        <w:tc>
          <w:tcPr>
            <w:tcW w:w="1125" w:type="dxa"/>
          </w:tcPr>
          <w:p w14:paraId="132DB052" w14:textId="345D2ED4" w:rsidR="006F50C4" w:rsidRDefault="006F50C4" w:rsidP="006F50C4">
            <w:pPr>
              <w:jc w:val="center"/>
              <w:rPr>
                <w:rFonts w:ascii="Arial" w:hAnsi="Arial" w:cs="Arial"/>
                <w:sz w:val="20"/>
                <w:szCs w:val="20"/>
              </w:rPr>
            </w:pPr>
            <w:r>
              <w:rPr>
                <w:rFonts w:ascii="Arial" w:hAnsi="Arial" w:cs="Arial"/>
                <w:sz w:val="20"/>
                <w:szCs w:val="20"/>
              </w:rPr>
              <w:t>9</w:t>
            </w:r>
          </w:p>
        </w:tc>
        <w:tc>
          <w:tcPr>
            <w:tcW w:w="1865" w:type="dxa"/>
          </w:tcPr>
          <w:p w14:paraId="5AD1E732" w14:textId="252D29DE" w:rsidR="006F50C4" w:rsidRPr="009E40FF" w:rsidRDefault="006F50C4" w:rsidP="006F50C4">
            <w:pPr>
              <w:jc w:val="center"/>
              <w:rPr>
                <w:rFonts w:ascii="Arial" w:hAnsi="Arial" w:cs="Arial"/>
                <w:sz w:val="20"/>
                <w:szCs w:val="20"/>
              </w:rPr>
            </w:pPr>
            <w:proofErr w:type="spellStart"/>
            <w:r>
              <w:rPr>
                <w:rFonts w:ascii="Arial" w:hAnsi="Arial" w:cs="Arial"/>
                <w:sz w:val="20"/>
                <w:szCs w:val="20"/>
              </w:rPr>
              <w:t>MaxThreshold</w:t>
            </w:r>
            <w:proofErr w:type="spellEnd"/>
          </w:p>
        </w:tc>
        <w:tc>
          <w:tcPr>
            <w:tcW w:w="1806" w:type="dxa"/>
          </w:tcPr>
          <w:p w14:paraId="419F45DA" w14:textId="55E5F580" w:rsidR="006F50C4" w:rsidRPr="009E40FF" w:rsidRDefault="006F50C4" w:rsidP="006F50C4">
            <w:pPr>
              <w:jc w:val="center"/>
              <w:rPr>
                <w:rFonts w:ascii="Arial" w:hAnsi="Arial" w:cs="Arial"/>
                <w:sz w:val="20"/>
                <w:szCs w:val="20"/>
              </w:rPr>
            </w:pPr>
            <w:proofErr w:type="gramStart"/>
            <w:r>
              <w:rPr>
                <w:rFonts w:ascii="Arial" w:hAnsi="Arial" w:cs="Arial"/>
                <w:sz w:val="20"/>
                <w:szCs w:val="20"/>
              </w:rPr>
              <w:t>Decimal(</w:t>
            </w:r>
            <w:proofErr w:type="gramEnd"/>
            <w:r>
              <w:rPr>
                <w:rFonts w:ascii="Arial" w:hAnsi="Arial" w:cs="Arial"/>
                <w:sz w:val="20"/>
                <w:szCs w:val="20"/>
              </w:rPr>
              <w:t>18,6)</w:t>
            </w:r>
          </w:p>
        </w:tc>
        <w:tc>
          <w:tcPr>
            <w:tcW w:w="4559" w:type="dxa"/>
          </w:tcPr>
          <w:p w14:paraId="16478A20" w14:textId="380F4CEE" w:rsidR="006F50C4" w:rsidRPr="009E40FF" w:rsidRDefault="006F50C4" w:rsidP="006F50C4">
            <w:pPr>
              <w:jc w:val="center"/>
              <w:rPr>
                <w:rFonts w:ascii="Arial" w:hAnsi="Arial" w:cs="Arial"/>
                <w:sz w:val="20"/>
                <w:szCs w:val="20"/>
              </w:rPr>
            </w:pPr>
            <w:r>
              <w:rPr>
                <w:rFonts w:ascii="Arial" w:hAnsi="Arial" w:cs="Arial"/>
                <w:sz w:val="20"/>
                <w:szCs w:val="20"/>
              </w:rPr>
              <w:t>Billed to amount, that if exceeded, switches payment methods to percentages of billed amount.</w:t>
            </w:r>
          </w:p>
        </w:tc>
      </w:tr>
    </w:tbl>
    <w:p w14:paraId="473809D4" w14:textId="23693A1C" w:rsidR="002E2F1B" w:rsidRDefault="002E2F1B" w:rsidP="0E2CFC43">
      <w:pPr>
        <w:rPr>
          <w:rFonts w:ascii="Arial" w:hAnsi="Arial" w:cs="Arial"/>
          <w:b/>
          <w:bCs/>
          <w:sz w:val="20"/>
          <w:szCs w:val="20"/>
        </w:rPr>
      </w:pPr>
      <w:r>
        <w:rPr>
          <w:rFonts w:ascii="Arial" w:hAnsi="Arial" w:cs="Arial"/>
          <w:b/>
          <w:bCs/>
          <w:sz w:val="20"/>
          <w:szCs w:val="20"/>
        </w:rPr>
        <w:br w:type="page"/>
      </w:r>
    </w:p>
    <w:p w14:paraId="16E702AA" w14:textId="77777777" w:rsidR="00DF395B" w:rsidRPr="00146B6D" w:rsidRDefault="00DF395B" w:rsidP="0E2CFC43">
      <w:pPr>
        <w:rPr>
          <w:rFonts w:ascii="Arial" w:hAnsi="Arial" w:cs="Arial"/>
          <w:b/>
          <w:bCs/>
          <w:sz w:val="20"/>
          <w:szCs w:val="20"/>
        </w:rPr>
      </w:pPr>
    </w:p>
    <w:p w14:paraId="68767DEA" w14:textId="5C2B8435" w:rsidR="00390069" w:rsidRPr="009E40FF" w:rsidRDefault="00390069" w:rsidP="00390069">
      <w:pPr>
        <w:rPr>
          <w:rFonts w:ascii="Arial" w:hAnsi="Arial" w:cs="Arial"/>
        </w:rPr>
      </w:pPr>
      <w:r w:rsidRPr="009E40FF">
        <w:rPr>
          <w:rFonts w:ascii="Arial" w:hAnsi="Arial" w:cs="Arial"/>
          <w:b/>
          <w:bCs/>
        </w:rPr>
        <w:t>Record Type:</w:t>
      </w:r>
      <w:r w:rsidRPr="009E40FF">
        <w:rPr>
          <w:rFonts w:ascii="Arial" w:hAnsi="Arial" w:cs="Arial"/>
        </w:rPr>
        <w:t xml:space="preserve"> </w:t>
      </w:r>
      <w:r w:rsidR="00672201">
        <w:rPr>
          <w:rFonts w:ascii="Arial" w:hAnsi="Arial" w:cs="Arial"/>
        </w:rPr>
        <w:t>99</w:t>
      </w:r>
      <w:r w:rsidR="00B476CB">
        <w:rPr>
          <w:rFonts w:ascii="Arial" w:hAnsi="Arial" w:cs="Arial"/>
        </w:rPr>
        <w:t xml:space="preserve"> (Footer)</w:t>
      </w:r>
    </w:p>
    <w:tbl>
      <w:tblPr>
        <w:tblStyle w:val="TableGrid"/>
        <w:tblW w:w="9355" w:type="dxa"/>
        <w:tblLook w:val="04A0" w:firstRow="1" w:lastRow="0" w:firstColumn="1" w:lastColumn="0" w:noHBand="0" w:noVBand="1"/>
      </w:tblPr>
      <w:tblGrid>
        <w:gridCol w:w="1138"/>
        <w:gridCol w:w="1650"/>
        <w:gridCol w:w="1840"/>
        <w:gridCol w:w="4727"/>
      </w:tblGrid>
      <w:tr w:rsidR="00390069" w:rsidRPr="009E40FF" w14:paraId="16697D5A" w14:textId="77777777" w:rsidTr="004E2061">
        <w:tc>
          <w:tcPr>
            <w:tcW w:w="1138" w:type="dxa"/>
            <w:shd w:val="clear" w:color="auto" w:fill="D9D9D9" w:themeFill="background1" w:themeFillShade="D9"/>
          </w:tcPr>
          <w:p w14:paraId="24C975A4" w14:textId="77777777" w:rsidR="00390069" w:rsidRPr="009E40FF" w:rsidRDefault="00390069" w:rsidP="00642A3F">
            <w:pPr>
              <w:jc w:val="center"/>
              <w:rPr>
                <w:rFonts w:ascii="Arial" w:hAnsi="Arial" w:cs="Arial"/>
                <w:b/>
                <w:bCs/>
                <w:sz w:val="20"/>
                <w:szCs w:val="20"/>
              </w:rPr>
            </w:pPr>
            <w:r w:rsidRPr="009E40FF">
              <w:rPr>
                <w:rFonts w:ascii="Arial" w:hAnsi="Arial" w:cs="Arial"/>
                <w:b/>
                <w:bCs/>
                <w:sz w:val="20"/>
                <w:szCs w:val="20"/>
              </w:rPr>
              <w:t>Attribute Position</w:t>
            </w:r>
          </w:p>
        </w:tc>
        <w:tc>
          <w:tcPr>
            <w:tcW w:w="1650" w:type="dxa"/>
            <w:shd w:val="clear" w:color="auto" w:fill="D9D9D9" w:themeFill="background1" w:themeFillShade="D9"/>
          </w:tcPr>
          <w:p w14:paraId="5FB2E32D" w14:textId="77777777" w:rsidR="00390069" w:rsidRPr="009E40FF" w:rsidRDefault="00390069" w:rsidP="00642A3F">
            <w:pPr>
              <w:jc w:val="center"/>
              <w:rPr>
                <w:rFonts w:ascii="Arial" w:hAnsi="Arial" w:cs="Arial"/>
                <w:b/>
                <w:bCs/>
                <w:sz w:val="20"/>
                <w:szCs w:val="20"/>
              </w:rPr>
            </w:pPr>
            <w:r w:rsidRPr="009E40FF">
              <w:rPr>
                <w:rFonts w:ascii="Arial" w:hAnsi="Arial" w:cs="Arial"/>
                <w:b/>
                <w:bCs/>
                <w:sz w:val="20"/>
                <w:szCs w:val="20"/>
              </w:rPr>
              <w:t>Attribute Name</w:t>
            </w:r>
          </w:p>
        </w:tc>
        <w:tc>
          <w:tcPr>
            <w:tcW w:w="1840" w:type="dxa"/>
            <w:shd w:val="clear" w:color="auto" w:fill="D9D9D9" w:themeFill="background1" w:themeFillShade="D9"/>
          </w:tcPr>
          <w:p w14:paraId="6CC223F0" w14:textId="77777777" w:rsidR="00390069" w:rsidRPr="009E40FF" w:rsidRDefault="00390069"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727" w:type="dxa"/>
            <w:shd w:val="clear" w:color="auto" w:fill="D9D9D9" w:themeFill="background1" w:themeFillShade="D9"/>
          </w:tcPr>
          <w:p w14:paraId="6EE9B249" w14:textId="77777777" w:rsidR="00390069" w:rsidRPr="009E40FF" w:rsidRDefault="00390069" w:rsidP="00642A3F">
            <w:pPr>
              <w:jc w:val="center"/>
              <w:rPr>
                <w:rFonts w:ascii="Arial" w:hAnsi="Arial" w:cs="Arial"/>
                <w:b/>
                <w:bCs/>
                <w:sz w:val="20"/>
                <w:szCs w:val="20"/>
              </w:rPr>
            </w:pPr>
            <w:r w:rsidRPr="009E40FF">
              <w:rPr>
                <w:rFonts w:ascii="Arial" w:hAnsi="Arial" w:cs="Arial"/>
                <w:b/>
                <w:bCs/>
                <w:sz w:val="20"/>
                <w:szCs w:val="20"/>
              </w:rPr>
              <w:t>Description</w:t>
            </w:r>
          </w:p>
        </w:tc>
      </w:tr>
      <w:tr w:rsidR="00390069" w:rsidRPr="009E40FF" w14:paraId="77887251" w14:textId="77777777" w:rsidTr="004E2061">
        <w:tc>
          <w:tcPr>
            <w:tcW w:w="1138" w:type="dxa"/>
          </w:tcPr>
          <w:p w14:paraId="67FAAFA6" w14:textId="77777777" w:rsidR="00390069" w:rsidRPr="009E40FF" w:rsidRDefault="00390069" w:rsidP="00642A3F">
            <w:pPr>
              <w:jc w:val="center"/>
              <w:rPr>
                <w:rFonts w:ascii="Arial" w:hAnsi="Arial" w:cs="Arial"/>
                <w:sz w:val="20"/>
                <w:szCs w:val="20"/>
              </w:rPr>
            </w:pPr>
            <w:r w:rsidRPr="009E40FF">
              <w:rPr>
                <w:rFonts w:ascii="Arial" w:hAnsi="Arial" w:cs="Arial"/>
                <w:sz w:val="20"/>
                <w:szCs w:val="20"/>
              </w:rPr>
              <w:t>1</w:t>
            </w:r>
          </w:p>
        </w:tc>
        <w:tc>
          <w:tcPr>
            <w:tcW w:w="1650" w:type="dxa"/>
          </w:tcPr>
          <w:p w14:paraId="173157DC" w14:textId="77777777" w:rsidR="00390069" w:rsidRPr="009E40FF" w:rsidRDefault="00390069"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40" w:type="dxa"/>
          </w:tcPr>
          <w:p w14:paraId="5B04639E" w14:textId="662DFB43" w:rsidR="00390069" w:rsidRPr="009E40FF" w:rsidRDefault="00672201" w:rsidP="00642A3F">
            <w:pPr>
              <w:jc w:val="center"/>
              <w:rPr>
                <w:rFonts w:ascii="Arial" w:hAnsi="Arial" w:cs="Arial"/>
                <w:sz w:val="20"/>
                <w:szCs w:val="20"/>
              </w:rPr>
            </w:pPr>
            <w:r>
              <w:rPr>
                <w:rFonts w:ascii="Arial" w:hAnsi="Arial" w:cs="Arial"/>
                <w:sz w:val="20"/>
                <w:szCs w:val="20"/>
              </w:rPr>
              <w:t>99</w:t>
            </w:r>
            <w:r w:rsidR="009A0D0D">
              <w:rPr>
                <w:rFonts w:ascii="Arial" w:hAnsi="Arial" w:cs="Arial"/>
                <w:sz w:val="20"/>
                <w:szCs w:val="20"/>
              </w:rPr>
              <w:t>/String</w:t>
            </w:r>
          </w:p>
        </w:tc>
        <w:tc>
          <w:tcPr>
            <w:tcW w:w="4727" w:type="dxa"/>
          </w:tcPr>
          <w:p w14:paraId="526E964A" w14:textId="77777777" w:rsidR="00390069" w:rsidRPr="009E40FF" w:rsidRDefault="00390069" w:rsidP="00642A3F">
            <w:pPr>
              <w:rPr>
                <w:rFonts w:ascii="Arial" w:hAnsi="Arial" w:cs="Arial"/>
                <w:sz w:val="20"/>
                <w:szCs w:val="20"/>
              </w:rPr>
            </w:pPr>
            <w:r w:rsidRPr="009E40FF">
              <w:rPr>
                <w:rFonts w:ascii="Arial" w:hAnsi="Arial" w:cs="Arial"/>
                <w:sz w:val="20"/>
                <w:szCs w:val="20"/>
              </w:rPr>
              <w:t>Default value that indicates this is a FOOTER record for the file in question.</w:t>
            </w:r>
          </w:p>
        </w:tc>
      </w:tr>
      <w:tr w:rsidR="00365A95" w:rsidRPr="009E40FF" w14:paraId="0C7D7E31" w14:textId="77777777" w:rsidTr="004E2061">
        <w:tc>
          <w:tcPr>
            <w:tcW w:w="1138" w:type="dxa"/>
          </w:tcPr>
          <w:p w14:paraId="48967AAC" w14:textId="77777777" w:rsidR="00365A95" w:rsidRPr="009E40FF" w:rsidRDefault="00365A95" w:rsidP="00365A95">
            <w:pPr>
              <w:jc w:val="center"/>
              <w:rPr>
                <w:rFonts w:ascii="Arial" w:hAnsi="Arial" w:cs="Arial"/>
                <w:sz w:val="20"/>
                <w:szCs w:val="20"/>
              </w:rPr>
            </w:pPr>
            <w:r w:rsidRPr="009E40FF">
              <w:rPr>
                <w:rFonts w:ascii="Arial" w:hAnsi="Arial" w:cs="Arial"/>
                <w:sz w:val="20"/>
                <w:szCs w:val="20"/>
              </w:rPr>
              <w:t>2</w:t>
            </w:r>
          </w:p>
        </w:tc>
        <w:tc>
          <w:tcPr>
            <w:tcW w:w="1650" w:type="dxa"/>
          </w:tcPr>
          <w:p w14:paraId="4FECEC07" w14:textId="6E260312" w:rsidR="00365A95" w:rsidRPr="009E40FF" w:rsidRDefault="00365A95" w:rsidP="00365A95">
            <w:pPr>
              <w:jc w:val="center"/>
              <w:rPr>
                <w:rFonts w:ascii="Arial" w:hAnsi="Arial" w:cs="Arial"/>
                <w:sz w:val="20"/>
                <w:szCs w:val="20"/>
              </w:rPr>
            </w:pPr>
            <w:proofErr w:type="spellStart"/>
            <w:r>
              <w:rPr>
                <w:rFonts w:ascii="Arial" w:hAnsi="Arial" w:cs="Arial"/>
                <w:sz w:val="20"/>
                <w:szCs w:val="20"/>
              </w:rPr>
              <w:t>CntlRateCnt</w:t>
            </w:r>
            <w:proofErr w:type="spellEnd"/>
          </w:p>
        </w:tc>
        <w:tc>
          <w:tcPr>
            <w:tcW w:w="1840" w:type="dxa"/>
          </w:tcPr>
          <w:p w14:paraId="4F27B6B0" w14:textId="0A980F89" w:rsidR="00365A95" w:rsidRPr="009E40FF" w:rsidRDefault="00365A95" w:rsidP="00365A95">
            <w:pPr>
              <w:jc w:val="center"/>
              <w:rPr>
                <w:rFonts w:ascii="Arial" w:hAnsi="Arial" w:cs="Arial"/>
                <w:sz w:val="20"/>
                <w:szCs w:val="20"/>
              </w:rPr>
            </w:pPr>
            <w:r>
              <w:rPr>
                <w:rFonts w:ascii="Arial" w:hAnsi="Arial" w:cs="Arial"/>
                <w:sz w:val="20"/>
                <w:szCs w:val="20"/>
              </w:rPr>
              <w:t>Numeric</w:t>
            </w:r>
          </w:p>
        </w:tc>
        <w:tc>
          <w:tcPr>
            <w:tcW w:w="4727" w:type="dxa"/>
          </w:tcPr>
          <w:p w14:paraId="4198583A" w14:textId="287BAE6B" w:rsidR="00365A95" w:rsidRPr="009E40FF" w:rsidRDefault="00365A95" w:rsidP="00365A95">
            <w:pPr>
              <w:rPr>
                <w:rFonts w:ascii="Arial" w:hAnsi="Arial" w:cs="Arial"/>
                <w:sz w:val="20"/>
                <w:szCs w:val="20"/>
              </w:rPr>
            </w:pPr>
            <w:r>
              <w:rPr>
                <w:rFonts w:ascii="Arial" w:hAnsi="Arial" w:cs="Arial"/>
                <w:sz w:val="20"/>
                <w:szCs w:val="20"/>
              </w:rPr>
              <w:t>A numeric value that represents the total number of rate control records to expect in this file.</w:t>
            </w:r>
          </w:p>
        </w:tc>
      </w:tr>
      <w:tr w:rsidR="004E2061" w:rsidRPr="009E40FF" w14:paraId="564260A3" w14:textId="77777777" w:rsidTr="004E2061">
        <w:tc>
          <w:tcPr>
            <w:tcW w:w="1138" w:type="dxa"/>
          </w:tcPr>
          <w:p w14:paraId="6941286A" w14:textId="656C4413" w:rsidR="004E2061" w:rsidRPr="009E40FF" w:rsidRDefault="004E2061" w:rsidP="004E2061">
            <w:pPr>
              <w:jc w:val="center"/>
              <w:rPr>
                <w:rFonts w:ascii="Arial" w:hAnsi="Arial" w:cs="Arial"/>
                <w:sz w:val="20"/>
                <w:szCs w:val="20"/>
              </w:rPr>
            </w:pPr>
            <w:r>
              <w:rPr>
                <w:rFonts w:ascii="Arial" w:hAnsi="Arial" w:cs="Arial"/>
                <w:sz w:val="20"/>
                <w:szCs w:val="20"/>
              </w:rPr>
              <w:t>3</w:t>
            </w:r>
          </w:p>
        </w:tc>
        <w:tc>
          <w:tcPr>
            <w:tcW w:w="1650" w:type="dxa"/>
          </w:tcPr>
          <w:p w14:paraId="03B8470C" w14:textId="0D0D155B" w:rsidR="004E2061" w:rsidRPr="009E40FF" w:rsidRDefault="004E2061" w:rsidP="004E2061">
            <w:pPr>
              <w:jc w:val="center"/>
              <w:rPr>
                <w:rFonts w:ascii="Arial" w:hAnsi="Arial" w:cs="Arial"/>
                <w:sz w:val="20"/>
                <w:szCs w:val="20"/>
              </w:rPr>
            </w:pPr>
            <w:proofErr w:type="spellStart"/>
            <w:r>
              <w:rPr>
                <w:rFonts w:ascii="Arial" w:hAnsi="Arial" w:cs="Arial"/>
                <w:sz w:val="20"/>
                <w:szCs w:val="20"/>
              </w:rPr>
              <w:t>CntlRateDtlCnt</w:t>
            </w:r>
            <w:proofErr w:type="spellEnd"/>
          </w:p>
        </w:tc>
        <w:tc>
          <w:tcPr>
            <w:tcW w:w="1840" w:type="dxa"/>
          </w:tcPr>
          <w:p w14:paraId="4F8A5759" w14:textId="157D0A47" w:rsidR="004E2061" w:rsidRPr="009E40FF" w:rsidRDefault="004E2061" w:rsidP="004E2061">
            <w:pPr>
              <w:jc w:val="center"/>
              <w:rPr>
                <w:rFonts w:ascii="Arial" w:hAnsi="Arial" w:cs="Arial"/>
                <w:sz w:val="20"/>
                <w:szCs w:val="20"/>
              </w:rPr>
            </w:pPr>
            <w:r>
              <w:rPr>
                <w:rFonts w:ascii="Arial" w:hAnsi="Arial" w:cs="Arial"/>
                <w:sz w:val="20"/>
                <w:szCs w:val="20"/>
              </w:rPr>
              <w:t>Numeric</w:t>
            </w:r>
          </w:p>
        </w:tc>
        <w:tc>
          <w:tcPr>
            <w:tcW w:w="4727" w:type="dxa"/>
          </w:tcPr>
          <w:p w14:paraId="0945CFD2" w14:textId="790005EE" w:rsidR="004E2061" w:rsidRPr="009E40FF" w:rsidRDefault="004E2061" w:rsidP="004E2061">
            <w:pPr>
              <w:rPr>
                <w:rFonts w:ascii="Arial" w:hAnsi="Arial" w:cs="Arial"/>
                <w:sz w:val="20"/>
                <w:szCs w:val="20"/>
              </w:rPr>
            </w:pPr>
            <w:r>
              <w:rPr>
                <w:rFonts w:ascii="Arial" w:hAnsi="Arial" w:cs="Arial"/>
                <w:sz w:val="20"/>
                <w:szCs w:val="20"/>
              </w:rPr>
              <w:t>A numeric value that represents the total number of rate detail records to expect in this file.</w:t>
            </w:r>
          </w:p>
        </w:tc>
      </w:tr>
      <w:tr w:rsidR="00390069" w:rsidRPr="009E40FF" w14:paraId="49AEE06C" w14:textId="77777777" w:rsidTr="004E2061">
        <w:tc>
          <w:tcPr>
            <w:tcW w:w="1138" w:type="dxa"/>
          </w:tcPr>
          <w:p w14:paraId="4363D745" w14:textId="1363F755" w:rsidR="00390069" w:rsidRPr="009E40FF" w:rsidRDefault="004E2061" w:rsidP="00642A3F">
            <w:pPr>
              <w:jc w:val="center"/>
              <w:rPr>
                <w:rFonts w:ascii="Arial" w:hAnsi="Arial" w:cs="Arial"/>
                <w:sz w:val="20"/>
                <w:szCs w:val="20"/>
              </w:rPr>
            </w:pPr>
            <w:r>
              <w:rPr>
                <w:rFonts w:ascii="Arial" w:hAnsi="Arial" w:cs="Arial"/>
                <w:sz w:val="20"/>
                <w:szCs w:val="20"/>
              </w:rPr>
              <w:t>4</w:t>
            </w:r>
          </w:p>
        </w:tc>
        <w:tc>
          <w:tcPr>
            <w:tcW w:w="1650" w:type="dxa"/>
          </w:tcPr>
          <w:p w14:paraId="68464383" w14:textId="55F817EE" w:rsidR="00390069" w:rsidRPr="009E40FF" w:rsidRDefault="00390069" w:rsidP="00642A3F">
            <w:pPr>
              <w:jc w:val="center"/>
              <w:rPr>
                <w:rFonts w:ascii="Arial" w:hAnsi="Arial" w:cs="Arial"/>
                <w:sz w:val="20"/>
                <w:szCs w:val="20"/>
              </w:rPr>
            </w:pPr>
            <w:proofErr w:type="spellStart"/>
            <w:r w:rsidRPr="009E40FF">
              <w:rPr>
                <w:rFonts w:ascii="Arial" w:hAnsi="Arial" w:cs="Arial"/>
                <w:sz w:val="20"/>
                <w:szCs w:val="20"/>
              </w:rPr>
              <w:t>To</w:t>
            </w:r>
            <w:r w:rsidR="006A000E">
              <w:rPr>
                <w:rFonts w:ascii="Arial" w:hAnsi="Arial" w:cs="Arial"/>
                <w:sz w:val="20"/>
                <w:szCs w:val="20"/>
              </w:rPr>
              <w:t>t</w:t>
            </w:r>
            <w:r w:rsidRPr="009E40FF">
              <w:rPr>
                <w:rFonts w:ascii="Arial" w:hAnsi="Arial" w:cs="Arial"/>
                <w:sz w:val="20"/>
                <w:szCs w:val="20"/>
              </w:rPr>
              <w:t>RecCnt</w:t>
            </w:r>
            <w:proofErr w:type="spellEnd"/>
          </w:p>
        </w:tc>
        <w:tc>
          <w:tcPr>
            <w:tcW w:w="1840" w:type="dxa"/>
          </w:tcPr>
          <w:p w14:paraId="6A98E36F" w14:textId="77777777" w:rsidR="00390069" w:rsidRPr="009E40FF" w:rsidRDefault="00390069" w:rsidP="00642A3F">
            <w:pPr>
              <w:jc w:val="center"/>
              <w:rPr>
                <w:rFonts w:ascii="Arial" w:hAnsi="Arial" w:cs="Arial"/>
                <w:sz w:val="20"/>
                <w:szCs w:val="20"/>
              </w:rPr>
            </w:pPr>
            <w:r w:rsidRPr="00583402">
              <w:rPr>
                <w:rFonts w:ascii="Arial" w:hAnsi="Arial" w:cs="Arial"/>
                <w:sz w:val="20"/>
                <w:szCs w:val="20"/>
              </w:rPr>
              <w:t>Numeric</w:t>
            </w:r>
          </w:p>
        </w:tc>
        <w:tc>
          <w:tcPr>
            <w:tcW w:w="4727" w:type="dxa"/>
          </w:tcPr>
          <w:p w14:paraId="065A1A48" w14:textId="77777777" w:rsidR="00390069" w:rsidRPr="009E40FF" w:rsidRDefault="00390069" w:rsidP="00642A3F">
            <w:pPr>
              <w:rPr>
                <w:rFonts w:ascii="Arial" w:hAnsi="Arial" w:cs="Arial"/>
                <w:sz w:val="20"/>
                <w:szCs w:val="20"/>
              </w:rPr>
            </w:pPr>
            <w:r w:rsidRPr="009E40FF">
              <w:rPr>
                <w:rFonts w:ascii="Arial" w:hAnsi="Arial" w:cs="Arial"/>
                <w:sz w:val="20"/>
                <w:szCs w:val="20"/>
              </w:rPr>
              <w:t>A numeric value that represents the total number of records to expect in this file.</w:t>
            </w:r>
          </w:p>
        </w:tc>
      </w:tr>
    </w:tbl>
    <w:p w14:paraId="707189D1" w14:textId="2F932491" w:rsidR="004B79F3" w:rsidRPr="00165927" w:rsidRDefault="00191FEE" w:rsidP="00165927">
      <w:pPr>
        <w:spacing w:after="0" w:line="240" w:lineRule="auto"/>
        <w:ind w:firstLine="720"/>
        <w:rPr>
          <w:rFonts w:ascii="Arial" w:hAnsi="Arial" w:cs="Arial"/>
          <w:i/>
          <w:iCs/>
          <w:sz w:val="18"/>
          <w:szCs w:val="18"/>
        </w:rPr>
      </w:pPr>
      <w:r w:rsidRPr="00165927">
        <w:rPr>
          <w:rFonts w:ascii="Arial" w:hAnsi="Arial" w:cs="Arial"/>
          <w:b/>
          <w:bCs/>
          <w:i/>
          <w:iCs/>
          <w:sz w:val="18"/>
          <w:szCs w:val="18"/>
        </w:rPr>
        <w:t>NOTE</w:t>
      </w:r>
      <w:r w:rsidRPr="00165927">
        <w:rPr>
          <w:rFonts w:ascii="Arial" w:hAnsi="Arial" w:cs="Arial"/>
          <w:i/>
          <w:iCs/>
          <w:sz w:val="18"/>
          <w:szCs w:val="18"/>
        </w:rPr>
        <w:t>: Header and Footer not applicable to Proprietary JSON file format</w:t>
      </w:r>
    </w:p>
    <w:p w14:paraId="3AEEAD76" w14:textId="77777777" w:rsidR="004B79F3" w:rsidRDefault="004B79F3">
      <w:pPr>
        <w:rPr>
          <w:rFonts w:ascii="Arial" w:hAnsi="Arial" w:cs="Arial"/>
          <w:i/>
          <w:iCs/>
          <w:sz w:val="18"/>
          <w:szCs w:val="18"/>
        </w:rPr>
      </w:pPr>
      <w:r>
        <w:rPr>
          <w:rFonts w:ascii="Arial" w:hAnsi="Arial" w:cs="Arial"/>
          <w:i/>
          <w:iCs/>
          <w:sz w:val="18"/>
          <w:szCs w:val="18"/>
        </w:rPr>
        <w:br w:type="page"/>
      </w:r>
    </w:p>
    <w:p w14:paraId="6451F218" w14:textId="1DDFA996" w:rsidR="00390069" w:rsidRPr="009E40FF" w:rsidRDefault="00390069" w:rsidP="00390069">
      <w:pPr>
        <w:rPr>
          <w:rFonts w:ascii="Arial" w:hAnsi="Arial" w:cs="Arial"/>
          <w:b/>
          <w:bCs/>
          <w:u w:val="single"/>
        </w:rPr>
      </w:pPr>
      <w:proofErr w:type="spellStart"/>
      <w:r w:rsidRPr="009E40FF">
        <w:rPr>
          <w:rFonts w:ascii="Arial" w:hAnsi="Arial" w:cs="Arial"/>
          <w:b/>
          <w:bCs/>
          <w:u w:val="single"/>
        </w:rPr>
        <w:lastRenderedPageBreak/>
        <w:t>Rate</w:t>
      </w:r>
      <w:r w:rsidR="000C6FC1">
        <w:rPr>
          <w:rFonts w:ascii="Arial" w:hAnsi="Arial" w:cs="Arial"/>
          <w:b/>
          <w:bCs/>
          <w:u w:val="single"/>
        </w:rPr>
        <w:t>Package</w:t>
      </w:r>
      <w:r w:rsidRPr="009E40FF">
        <w:rPr>
          <w:rFonts w:ascii="Arial" w:hAnsi="Arial" w:cs="Arial"/>
          <w:b/>
          <w:bCs/>
          <w:u w:val="single"/>
        </w:rPr>
        <w:t>File</w:t>
      </w:r>
      <w:proofErr w:type="spellEnd"/>
    </w:p>
    <w:p w14:paraId="36C173DD" w14:textId="3FDC1248" w:rsidR="00390069" w:rsidRPr="009E40FF" w:rsidRDefault="00390069" w:rsidP="00390069">
      <w:pPr>
        <w:rPr>
          <w:rFonts w:ascii="Arial" w:hAnsi="Arial" w:cs="Arial"/>
        </w:rPr>
      </w:pPr>
      <w:r w:rsidRPr="009E40FF">
        <w:rPr>
          <w:rFonts w:ascii="Arial" w:hAnsi="Arial" w:cs="Arial"/>
          <w:sz w:val="20"/>
          <w:szCs w:val="20"/>
        </w:rPr>
        <w:tab/>
      </w:r>
      <w:r w:rsidRPr="009E40FF">
        <w:rPr>
          <w:rFonts w:ascii="Arial" w:hAnsi="Arial" w:cs="Arial"/>
        </w:rPr>
        <w:t>The Client specific facility rates file contains several types of records that identify different control aspects for the product/provider in question.</w:t>
      </w:r>
      <w:r w:rsidR="009E40FF" w:rsidRPr="009E40FF">
        <w:rPr>
          <w:rFonts w:ascii="Arial" w:hAnsi="Arial" w:cs="Arial"/>
        </w:rPr>
        <w:t xml:space="preserve"> </w:t>
      </w:r>
      <w:r w:rsidRPr="008C0405">
        <w:rPr>
          <w:rFonts w:ascii="Arial" w:hAnsi="Arial" w:cs="Arial"/>
        </w:rPr>
        <w:t>There can be ONLY one facility rate file for a specific sub-client. The facility rate file is associated with the sub-client on the control file.</w:t>
      </w:r>
      <w:r w:rsidRPr="009E40FF">
        <w:rPr>
          <w:rFonts w:ascii="Arial" w:hAnsi="Arial" w:cs="Arial"/>
        </w:rPr>
        <w:t xml:space="preserve"> The facility rate file naming convention is below.</w:t>
      </w:r>
    </w:p>
    <w:p w14:paraId="3686A367" w14:textId="320B6748" w:rsidR="00390069" w:rsidRPr="009E40FF" w:rsidRDefault="00390069" w:rsidP="00390069">
      <w:pPr>
        <w:ind w:left="1440" w:firstLine="720"/>
        <w:rPr>
          <w:rFonts w:ascii="Arial" w:hAnsi="Arial" w:cs="Arial"/>
        </w:rPr>
      </w:pPr>
      <w:r w:rsidRPr="009E40FF">
        <w:rPr>
          <w:rFonts w:ascii="Arial" w:hAnsi="Arial" w:cs="Arial"/>
        </w:rPr>
        <w:t>FH_20210712_20378_FRATE_997669849_ROCK001.TXT</w:t>
      </w:r>
    </w:p>
    <w:p w14:paraId="66377025" w14:textId="77777777" w:rsidR="00390069" w:rsidRPr="009E40FF" w:rsidRDefault="00390069" w:rsidP="00390069">
      <w:pPr>
        <w:rPr>
          <w:rFonts w:ascii="Arial" w:hAnsi="Arial" w:cs="Arial"/>
        </w:rPr>
      </w:pPr>
      <w:r w:rsidRPr="009E40FF">
        <w:rPr>
          <w:rFonts w:ascii="Arial" w:hAnsi="Arial" w:cs="Arial"/>
        </w:rPr>
        <w:t xml:space="preserve">FH </w:t>
      </w:r>
      <w:r w:rsidRPr="009E40FF">
        <w:rPr>
          <w:rFonts w:ascii="Arial" w:hAnsi="Arial" w:cs="Arial"/>
        </w:rPr>
        <w:tab/>
      </w:r>
      <w:r w:rsidRPr="009E40FF">
        <w:rPr>
          <w:rFonts w:ascii="Arial" w:hAnsi="Arial" w:cs="Arial"/>
        </w:rPr>
        <w:tab/>
        <w:t>= First Health</w:t>
      </w:r>
    </w:p>
    <w:p w14:paraId="77D63173" w14:textId="77777777" w:rsidR="00390069" w:rsidRPr="009E40FF" w:rsidRDefault="00390069" w:rsidP="00390069">
      <w:pPr>
        <w:rPr>
          <w:rFonts w:ascii="Arial" w:hAnsi="Arial" w:cs="Arial"/>
        </w:rPr>
      </w:pPr>
      <w:r w:rsidRPr="009E40FF">
        <w:rPr>
          <w:rFonts w:ascii="Arial" w:hAnsi="Arial" w:cs="Arial"/>
        </w:rPr>
        <w:t xml:space="preserve">20210712 </w:t>
      </w:r>
      <w:r w:rsidRPr="009E40FF">
        <w:rPr>
          <w:rFonts w:ascii="Arial" w:hAnsi="Arial" w:cs="Arial"/>
        </w:rPr>
        <w:tab/>
        <w:t>= Date the file was created (YYYYMMDD format)</w:t>
      </w:r>
    </w:p>
    <w:p w14:paraId="6F340C33" w14:textId="77777777" w:rsidR="00390069" w:rsidRPr="009E40FF" w:rsidRDefault="00390069" w:rsidP="00390069">
      <w:pPr>
        <w:rPr>
          <w:rFonts w:ascii="Arial" w:hAnsi="Arial" w:cs="Arial"/>
        </w:rPr>
      </w:pPr>
      <w:r w:rsidRPr="009E40FF">
        <w:rPr>
          <w:rFonts w:ascii="Arial" w:hAnsi="Arial" w:cs="Arial"/>
        </w:rPr>
        <w:t>20378</w:t>
      </w:r>
      <w:r w:rsidRPr="009E40FF">
        <w:rPr>
          <w:rFonts w:ascii="Arial" w:hAnsi="Arial" w:cs="Arial"/>
        </w:rPr>
        <w:tab/>
      </w:r>
      <w:r w:rsidRPr="009E40FF">
        <w:rPr>
          <w:rFonts w:ascii="Arial" w:hAnsi="Arial" w:cs="Arial"/>
        </w:rPr>
        <w:tab/>
        <w:t>= Client specific external control id (defined at setup for First Health services)</w:t>
      </w:r>
    </w:p>
    <w:p w14:paraId="3AC4F172" w14:textId="7838B692" w:rsidR="00390069" w:rsidRPr="009E40FF" w:rsidRDefault="00390069" w:rsidP="00390069">
      <w:pPr>
        <w:rPr>
          <w:rFonts w:ascii="Arial" w:hAnsi="Arial" w:cs="Arial"/>
        </w:rPr>
      </w:pPr>
      <w:r w:rsidRPr="009E40FF">
        <w:rPr>
          <w:rFonts w:ascii="Arial" w:hAnsi="Arial" w:cs="Arial"/>
        </w:rPr>
        <w:t>FRATE</w:t>
      </w:r>
      <w:r w:rsidRPr="009E40FF">
        <w:rPr>
          <w:rFonts w:ascii="Arial" w:hAnsi="Arial" w:cs="Arial"/>
        </w:rPr>
        <w:tab/>
      </w:r>
      <w:r w:rsidRPr="009E40FF">
        <w:rPr>
          <w:rFonts w:ascii="Arial" w:hAnsi="Arial" w:cs="Arial"/>
        </w:rPr>
        <w:tab/>
        <w:t>= File Type (FRATE = Facility Rates)</w:t>
      </w:r>
    </w:p>
    <w:p w14:paraId="306F7210" w14:textId="77777777" w:rsidR="00390069" w:rsidRPr="009E40FF" w:rsidRDefault="00390069" w:rsidP="00390069">
      <w:pPr>
        <w:rPr>
          <w:rFonts w:ascii="Arial" w:hAnsi="Arial" w:cs="Arial"/>
        </w:rPr>
      </w:pPr>
      <w:r w:rsidRPr="009E40FF">
        <w:rPr>
          <w:rFonts w:ascii="Arial" w:hAnsi="Arial" w:cs="Arial"/>
        </w:rPr>
        <w:t>997669849</w:t>
      </w:r>
      <w:r w:rsidRPr="009E40FF">
        <w:rPr>
          <w:rFonts w:ascii="Arial" w:hAnsi="Arial" w:cs="Arial"/>
        </w:rPr>
        <w:tab/>
        <w:t>= Sub-Client specific external control id (defined at setup for First Health services)</w:t>
      </w:r>
    </w:p>
    <w:p w14:paraId="3E77ACE0" w14:textId="77777777" w:rsidR="00390069" w:rsidRPr="009E40FF" w:rsidRDefault="00390069" w:rsidP="00390069">
      <w:pPr>
        <w:rPr>
          <w:rFonts w:ascii="Arial" w:hAnsi="Arial" w:cs="Arial"/>
        </w:rPr>
      </w:pPr>
      <w:r w:rsidRPr="009E40FF">
        <w:rPr>
          <w:rFonts w:ascii="Arial" w:hAnsi="Arial" w:cs="Arial"/>
        </w:rPr>
        <w:t>Rock001</w:t>
      </w:r>
      <w:r w:rsidRPr="009E40FF">
        <w:rPr>
          <w:rFonts w:ascii="Arial" w:hAnsi="Arial" w:cs="Arial"/>
        </w:rPr>
        <w:tab/>
        <w:t>= Product code</w:t>
      </w:r>
    </w:p>
    <w:p w14:paraId="102FD7C8" w14:textId="77777777" w:rsidR="00390069" w:rsidRPr="009E40FF" w:rsidRDefault="00390069" w:rsidP="00390069">
      <w:pPr>
        <w:rPr>
          <w:rFonts w:ascii="Arial" w:hAnsi="Arial" w:cs="Arial"/>
        </w:rPr>
      </w:pPr>
      <w:r w:rsidRPr="009E40FF">
        <w:rPr>
          <w:rFonts w:ascii="Arial" w:hAnsi="Arial" w:cs="Arial"/>
        </w:rPr>
        <w:t>TXT</w:t>
      </w:r>
      <w:r w:rsidRPr="009E40FF">
        <w:rPr>
          <w:rFonts w:ascii="Arial" w:hAnsi="Arial" w:cs="Arial"/>
        </w:rPr>
        <w:tab/>
      </w:r>
      <w:r w:rsidRPr="009E40FF">
        <w:rPr>
          <w:rFonts w:ascii="Arial" w:hAnsi="Arial" w:cs="Arial"/>
        </w:rPr>
        <w:tab/>
        <w:t>= File extension (TXT or JSON)</w:t>
      </w:r>
    </w:p>
    <w:p w14:paraId="0C6786E4" w14:textId="4B4D9D12" w:rsidR="00DF395B" w:rsidRDefault="00390069" w:rsidP="00390069">
      <w:pPr>
        <w:rPr>
          <w:rFonts w:ascii="Arial" w:hAnsi="Arial" w:cs="Arial"/>
        </w:rPr>
      </w:pPr>
      <w:r w:rsidRPr="009E40FF">
        <w:rPr>
          <w:rFonts w:ascii="Arial" w:hAnsi="Arial" w:cs="Arial"/>
        </w:rPr>
        <w:tab/>
        <w:t xml:space="preserve"> </w:t>
      </w:r>
    </w:p>
    <w:p w14:paraId="0FEF14B3" w14:textId="63285461" w:rsidR="00197123" w:rsidRDefault="00390069" w:rsidP="00390069">
      <w:pPr>
        <w:rPr>
          <w:rFonts w:ascii="Arial" w:hAnsi="Arial" w:cs="Arial"/>
        </w:rPr>
      </w:pPr>
      <w:r w:rsidRPr="009E40FF">
        <w:rPr>
          <w:rFonts w:ascii="Arial" w:hAnsi="Arial" w:cs="Arial"/>
        </w:rPr>
        <w:t>The table below will explain each record layout and all associated attributes per record.</w:t>
      </w:r>
    </w:p>
    <w:p w14:paraId="1D39F70A" w14:textId="77777777" w:rsidR="004B79F3" w:rsidRPr="004B79F3" w:rsidRDefault="004B79F3" w:rsidP="00390069">
      <w:pPr>
        <w:rPr>
          <w:rFonts w:ascii="Arial" w:hAnsi="Arial" w:cs="Arial"/>
        </w:rPr>
      </w:pPr>
    </w:p>
    <w:p w14:paraId="12AC2DE8" w14:textId="35C1A5E7" w:rsidR="00390069" w:rsidRPr="009E40FF" w:rsidRDefault="00390069" w:rsidP="00390069">
      <w:pPr>
        <w:rPr>
          <w:rFonts w:ascii="Arial" w:hAnsi="Arial" w:cs="Arial"/>
        </w:rPr>
      </w:pPr>
      <w:r w:rsidRPr="009E40FF">
        <w:rPr>
          <w:rFonts w:ascii="Arial" w:hAnsi="Arial" w:cs="Arial"/>
          <w:b/>
          <w:bCs/>
        </w:rPr>
        <w:t>Record Type:</w:t>
      </w:r>
      <w:r w:rsidRPr="009E40FF">
        <w:rPr>
          <w:rFonts w:ascii="Arial" w:hAnsi="Arial" w:cs="Arial"/>
        </w:rPr>
        <w:t xml:space="preserve"> </w:t>
      </w:r>
      <w:r w:rsidR="00901993">
        <w:rPr>
          <w:rFonts w:ascii="Arial" w:hAnsi="Arial" w:cs="Arial"/>
        </w:rPr>
        <w:t>5</w:t>
      </w:r>
      <w:r w:rsidR="00B476CB">
        <w:rPr>
          <w:rFonts w:ascii="Arial" w:hAnsi="Arial" w:cs="Arial"/>
        </w:rPr>
        <w:t xml:space="preserve"> (Header)</w:t>
      </w:r>
    </w:p>
    <w:tbl>
      <w:tblPr>
        <w:tblStyle w:val="TableGrid"/>
        <w:tblW w:w="9355" w:type="dxa"/>
        <w:tblLook w:val="04A0" w:firstRow="1" w:lastRow="0" w:firstColumn="1" w:lastColumn="0" w:noHBand="0" w:noVBand="1"/>
      </w:tblPr>
      <w:tblGrid>
        <w:gridCol w:w="1155"/>
        <w:gridCol w:w="1532"/>
        <w:gridCol w:w="1855"/>
        <w:gridCol w:w="4813"/>
      </w:tblGrid>
      <w:tr w:rsidR="00390069" w:rsidRPr="009E40FF" w14:paraId="779FABA9" w14:textId="77777777" w:rsidTr="0E2CFC43">
        <w:tc>
          <w:tcPr>
            <w:tcW w:w="1155" w:type="dxa"/>
            <w:shd w:val="clear" w:color="auto" w:fill="D9D9D9" w:themeFill="background1" w:themeFillShade="D9"/>
          </w:tcPr>
          <w:p w14:paraId="7269E596" w14:textId="77777777" w:rsidR="00390069" w:rsidRPr="009E40FF" w:rsidRDefault="00390069" w:rsidP="00642A3F">
            <w:pPr>
              <w:jc w:val="center"/>
              <w:rPr>
                <w:rFonts w:ascii="Arial" w:hAnsi="Arial" w:cs="Arial"/>
                <w:b/>
                <w:bCs/>
                <w:sz w:val="20"/>
                <w:szCs w:val="20"/>
              </w:rPr>
            </w:pPr>
            <w:r w:rsidRPr="009E40FF">
              <w:rPr>
                <w:rFonts w:ascii="Arial" w:hAnsi="Arial" w:cs="Arial"/>
                <w:b/>
                <w:bCs/>
                <w:sz w:val="20"/>
                <w:szCs w:val="20"/>
              </w:rPr>
              <w:t>Attribute Position</w:t>
            </w:r>
          </w:p>
        </w:tc>
        <w:tc>
          <w:tcPr>
            <w:tcW w:w="1532" w:type="dxa"/>
            <w:shd w:val="clear" w:color="auto" w:fill="D9D9D9" w:themeFill="background1" w:themeFillShade="D9"/>
          </w:tcPr>
          <w:p w14:paraId="63999032" w14:textId="77777777" w:rsidR="00390069" w:rsidRPr="009E40FF" w:rsidRDefault="00390069" w:rsidP="00642A3F">
            <w:pPr>
              <w:jc w:val="center"/>
              <w:rPr>
                <w:rFonts w:ascii="Arial" w:hAnsi="Arial" w:cs="Arial"/>
                <w:b/>
                <w:bCs/>
                <w:sz w:val="20"/>
                <w:szCs w:val="20"/>
              </w:rPr>
            </w:pPr>
            <w:r w:rsidRPr="009E40FF">
              <w:rPr>
                <w:rFonts w:ascii="Arial" w:hAnsi="Arial" w:cs="Arial"/>
                <w:b/>
                <w:bCs/>
                <w:sz w:val="20"/>
                <w:szCs w:val="20"/>
              </w:rPr>
              <w:t>Attribute Name</w:t>
            </w:r>
          </w:p>
        </w:tc>
        <w:tc>
          <w:tcPr>
            <w:tcW w:w="1855" w:type="dxa"/>
            <w:shd w:val="clear" w:color="auto" w:fill="D9D9D9" w:themeFill="background1" w:themeFillShade="D9"/>
          </w:tcPr>
          <w:p w14:paraId="153DACCD" w14:textId="77777777" w:rsidR="00390069" w:rsidRPr="009E40FF" w:rsidRDefault="00390069"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813" w:type="dxa"/>
            <w:shd w:val="clear" w:color="auto" w:fill="D9D9D9" w:themeFill="background1" w:themeFillShade="D9"/>
          </w:tcPr>
          <w:p w14:paraId="7A1AF7C1" w14:textId="77777777" w:rsidR="00390069" w:rsidRPr="009E40FF" w:rsidRDefault="00390069" w:rsidP="00642A3F">
            <w:pPr>
              <w:jc w:val="center"/>
              <w:rPr>
                <w:rFonts w:ascii="Arial" w:hAnsi="Arial" w:cs="Arial"/>
                <w:b/>
                <w:bCs/>
                <w:sz w:val="20"/>
                <w:szCs w:val="20"/>
              </w:rPr>
            </w:pPr>
            <w:r w:rsidRPr="009E40FF">
              <w:rPr>
                <w:rFonts w:ascii="Arial" w:hAnsi="Arial" w:cs="Arial"/>
                <w:b/>
                <w:bCs/>
                <w:sz w:val="20"/>
                <w:szCs w:val="20"/>
              </w:rPr>
              <w:t>Description</w:t>
            </w:r>
          </w:p>
        </w:tc>
      </w:tr>
      <w:tr w:rsidR="00390069" w:rsidRPr="009E40FF" w14:paraId="162FA724" w14:textId="77777777" w:rsidTr="0E2CFC43">
        <w:tc>
          <w:tcPr>
            <w:tcW w:w="1155" w:type="dxa"/>
          </w:tcPr>
          <w:p w14:paraId="438958AC" w14:textId="77777777" w:rsidR="00390069" w:rsidRPr="009E40FF" w:rsidRDefault="00390069" w:rsidP="00642A3F">
            <w:pPr>
              <w:jc w:val="center"/>
              <w:rPr>
                <w:rFonts w:ascii="Arial" w:hAnsi="Arial" w:cs="Arial"/>
                <w:sz w:val="20"/>
                <w:szCs w:val="20"/>
              </w:rPr>
            </w:pPr>
            <w:r w:rsidRPr="009E40FF">
              <w:rPr>
                <w:rFonts w:ascii="Arial" w:hAnsi="Arial" w:cs="Arial"/>
                <w:sz w:val="20"/>
                <w:szCs w:val="20"/>
              </w:rPr>
              <w:t>1</w:t>
            </w:r>
          </w:p>
        </w:tc>
        <w:tc>
          <w:tcPr>
            <w:tcW w:w="1532" w:type="dxa"/>
          </w:tcPr>
          <w:p w14:paraId="071B9614" w14:textId="77777777" w:rsidR="00390069" w:rsidRPr="009E40FF" w:rsidRDefault="00390069"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55" w:type="dxa"/>
          </w:tcPr>
          <w:p w14:paraId="48593DB4" w14:textId="33124C42" w:rsidR="00390069" w:rsidRPr="009E40FF" w:rsidRDefault="00901993" w:rsidP="00642A3F">
            <w:pPr>
              <w:jc w:val="center"/>
              <w:rPr>
                <w:rFonts w:ascii="Arial" w:hAnsi="Arial" w:cs="Arial"/>
                <w:sz w:val="20"/>
                <w:szCs w:val="20"/>
              </w:rPr>
            </w:pPr>
            <w:r>
              <w:rPr>
                <w:rFonts w:ascii="Arial" w:hAnsi="Arial" w:cs="Arial"/>
                <w:sz w:val="20"/>
                <w:szCs w:val="20"/>
              </w:rPr>
              <w:t>5</w:t>
            </w:r>
            <w:r w:rsidR="009A0D0D">
              <w:rPr>
                <w:rFonts w:ascii="Arial" w:hAnsi="Arial" w:cs="Arial"/>
                <w:sz w:val="20"/>
                <w:szCs w:val="20"/>
              </w:rPr>
              <w:t>/String</w:t>
            </w:r>
          </w:p>
        </w:tc>
        <w:tc>
          <w:tcPr>
            <w:tcW w:w="4813" w:type="dxa"/>
          </w:tcPr>
          <w:p w14:paraId="22A10453" w14:textId="77777777" w:rsidR="00390069" w:rsidRPr="009E40FF" w:rsidRDefault="00390069" w:rsidP="00642A3F">
            <w:pPr>
              <w:rPr>
                <w:rFonts w:ascii="Arial" w:hAnsi="Arial" w:cs="Arial"/>
                <w:sz w:val="20"/>
                <w:szCs w:val="20"/>
              </w:rPr>
            </w:pPr>
            <w:r w:rsidRPr="009E40FF">
              <w:rPr>
                <w:rFonts w:ascii="Arial" w:hAnsi="Arial" w:cs="Arial"/>
                <w:sz w:val="20"/>
                <w:szCs w:val="20"/>
              </w:rPr>
              <w:t>Default value that indicates this is a HEADER record for the file in question.</w:t>
            </w:r>
          </w:p>
        </w:tc>
      </w:tr>
      <w:tr w:rsidR="00390069" w:rsidRPr="009E40FF" w14:paraId="74334737" w14:textId="77777777" w:rsidTr="0E2CFC43">
        <w:tc>
          <w:tcPr>
            <w:tcW w:w="1155" w:type="dxa"/>
          </w:tcPr>
          <w:p w14:paraId="1A1806F2" w14:textId="5DB4F6C7" w:rsidR="00390069" w:rsidRPr="009E40FF" w:rsidRDefault="00054C84" w:rsidP="00642A3F">
            <w:pPr>
              <w:jc w:val="center"/>
              <w:rPr>
                <w:rFonts w:ascii="Arial" w:hAnsi="Arial" w:cs="Arial"/>
                <w:sz w:val="20"/>
                <w:szCs w:val="20"/>
              </w:rPr>
            </w:pPr>
            <w:r>
              <w:rPr>
                <w:rFonts w:ascii="Arial" w:hAnsi="Arial" w:cs="Arial"/>
                <w:sz w:val="20"/>
                <w:szCs w:val="20"/>
              </w:rPr>
              <w:t>2</w:t>
            </w:r>
          </w:p>
        </w:tc>
        <w:tc>
          <w:tcPr>
            <w:tcW w:w="1532" w:type="dxa"/>
          </w:tcPr>
          <w:p w14:paraId="26CF1FB2" w14:textId="77777777" w:rsidR="00390069" w:rsidRPr="009E40FF" w:rsidRDefault="00390069" w:rsidP="00642A3F">
            <w:pPr>
              <w:jc w:val="center"/>
              <w:rPr>
                <w:rFonts w:ascii="Arial" w:hAnsi="Arial" w:cs="Arial"/>
                <w:sz w:val="20"/>
                <w:szCs w:val="20"/>
              </w:rPr>
            </w:pPr>
            <w:proofErr w:type="spellStart"/>
            <w:r w:rsidRPr="009E40FF">
              <w:rPr>
                <w:rFonts w:ascii="Arial" w:hAnsi="Arial" w:cs="Arial"/>
                <w:sz w:val="20"/>
                <w:szCs w:val="20"/>
              </w:rPr>
              <w:t>CreateDate</w:t>
            </w:r>
            <w:proofErr w:type="spellEnd"/>
          </w:p>
        </w:tc>
        <w:tc>
          <w:tcPr>
            <w:tcW w:w="1855" w:type="dxa"/>
          </w:tcPr>
          <w:p w14:paraId="72FFC8D3" w14:textId="77777777" w:rsidR="00390069" w:rsidRPr="009E40FF" w:rsidRDefault="00390069" w:rsidP="00642A3F">
            <w:pPr>
              <w:jc w:val="center"/>
              <w:rPr>
                <w:rFonts w:ascii="Arial" w:hAnsi="Arial" w:cs="Arial"/>
                <w:sz w:val="20"/>
                <w:szCs w:val="20"/>
              </w:rPr>
            </w:pPr>
            <w:r w:rsidRPr="009E40FF">
              <w:rPr>
                <w:rFonts w:ascii="Arial" w:hAnsi="Arial" w:cs="Arial"/>
                <w:sz w:val="20"/>
                <w:szCs w:val="20"/>
              </w:rPr>
              <w:t>Date</w:t>
            </w:r>
          </w:p>
        </w:tc>
        <w:tc>
          <w:tcPr>
            <w:tcW w:w="4813" w:type="dxa"/>
          </w:tcPr>
          <w:p w14:paraId="59C84CB3" w14:textId="77777777" w:rsidR="00390069" w:rsidRPr="009E40FF" w:rsidRDefault="00390069" w:rsidP="00642A3F">
            <w:pPr>
              <w:rPr>
                <w:rFonts w:ascii="Arial" w:hAnsi="Arial" w:cs="Arial"/>
                <w:sz w:val="20"/>
                <w:szCs w:val="20"/>
              </w:rPr>
            </w:pPr>
            <w:r w:rsidRPr="009E40FF">
              <w:rPr>
                <w:rFonts w:ascii="Arial" w:hAnsi="Arial" w:cs="Arial"/>
                <w:sz w:val="20"/>
                <w:szCs w:val="20"/>
              </w:rPr>
              <w:t>This is the date that the file was created. This date is in the YYYYMMDD format.</w:t>
            </w:r>
          </w:p>
        </w:tc>
      </w:tr>
    </w:tbl>
    <w:p w14:paraId="63ADAF07" w14:textId="2CF3913C" w:rsidR="001A2236" w:rsidRPr="00165927" w:rsidRDefault="001A2236" w:rsidP="001A2236">
      <w:pPr>
        <w:spacing w:after="0" w:line="240" w:lineRule="auto"/>
        <w:ind w:firstLine="720"/>
        <w:rPr>
          <w:rFonts w:ascii="Arial" w:hAnsi="Arial" w:cs="Arial"/>
          <w:i/>
          <w:iCs/>
        </w:rPr>
      </w:pPr>
      <w:r w:rsidRPr="00165927">
        <w:rPr>
          <w:rFonts w:ascii="Arial" w:hAnsi="Arial" w:cs="Arial"/>
          <w:b/>
          <w:bCs/>
          <w:i/>
          <w:iCs/>
          <w:sz w:val="18"/>
          <w:szCs w:val="18"/>
        </w:rPr>
        <w:t>NOTE</w:t>
      </w:r>
      <w:r w:rsidRPr="00165927">
        <w:rPr>
          <w:rFonts w:ascii="Arial" w:hAnsi="Arial" w:cs="Arial"/>
          <w:i/>
          <w:iCs/>
          <w:sz w:val="18"/>
          <w:szCs w:val="18"/>
        </w:rPr>
        <w:t>: Header and Footer not applicable to Proprietary JSON file format</w:t>
      </w:r>
    </w:p>
    <w:p w14:paraId="38B88B37" w14:textId="1920975B" w:rsidR="00566855" w:rsidRDefault="00566855" w:rsidP="008807F6">
      <w:pPr>
        <w:rPr>
          <w:rFonts w:ascii="Arial" w:hAnsi="Arial" w:cs="Arial"/>
          <w:b/>
          <w:bCs/>
        </w:rPr>
      </w:pPr>
    </w:p>
    <w:p w14:paraId="1C015411" w14:textId="0642D49C" w:rsidR="008807F6" w:rsidRPr="009E40FF" w:rsidRDefault="008807F6" w:rsidP="008807F6">
      <w:pPr>
        <w:rPr>
          <w:rFonts w:ascii="Arial" w:hAnsi="Arial" w:cs="Arial"/>
        </w:rPr>
      </w:pPr>
      <w:r w:rsidRPr="009E40FF">
        <w:rPr>
          <w:rFonts w:ascii="Arial" w:hAnsi="Arial" w:cs="Arial"/>
          <w:b/>
          <w:bCs/>
        </w:rPr>
        <w:t>Record Type:</w:t>
      </w:r>
      <w:r w:rsidRPr="009E40FF">
        <w:rPr>
          <w:rFonts w:ascii="Arial" w:hAnsi="Arial" w:cs="Arial"/>
        </w:rPr>
        <w:t xml:space="preserve"> </w:t>
      </w:r>
      <w:r w:rsidR="00054C84">
        <w:rPr>
          <w:rFonts w:ascii="Arial" w:hAnsi="Arial" w:cs="Arial"/>
        </w:rPr>
        <w:t xml:space="preserve">10 </w:t>
      </w:r>
      <w:r w:rsidRPr="009E40FF">
        <w:rPr>
          <w:rFonts w:ascii="Arial" w:hAnsi="Arial" w:cs="Arial"/>
        </w:rPr>
        <w:t>(</w:t>
      </w:r>
      <w:proofErr w:type="spellStart"/>
      <w:r w:rsidR="00B476CB">
        <w:rPr>
          <w:rFonts w:ascii="Arial" w:hAnsi="Arial" w:cs="Arial"/>
        </w:rPr>
        <w:t>CntPackages</w:t>
      </w:r>
      <w:proofErr w:type="spellEnd"/>
      <w:r w:rsidRPr="009E40FF">
        <w:rPr>
          <w:rFonts w:ascii="Arial" w:hAnsi="Arial" w:cs="Arial"/>
        </w:rPr>
        <w:t>)</w:t>
      </w:r>
    </w:p>
    <w:tbl>
      <w:tblPr>
        <w:tblStyle w:val="TableGrid"/>
        <w:tblW w:w="9355" w:type="dxa"/>
        <w:tblLook w:val="04A0" w:firstRow="1" w:lastRow="0" w:firstColumn="1" w:lastColumn="0" w:noHBand="0" w:noVBand="1"/>
      </w:tblPr>
      <w:tblGrid>
        <w:gridCol w:w="1215"/>
        <w:gridCol w:w="1775"/>
        <w:gridCol w:w="1806"/>
        <w:gridCol w:w="4559"/>
      </w:tblGrid>
      <w:tr w:rsidR="008807F6" w:rsidRPr="009E40FF" w14:paraId="587423FF" w14:textId="77777777" w:rsidTr="51AFAF1D">
        <w:tc>
          <w:tcPr>
            <w:tcW w:w="1215" w:type="dxa"/>
            <w:shd w:val="clear" w:color="auto" w:fill="D9D9D9" w:themeFill="background1" w:themeFillShade="D9"/>
          </w:tcPr>
          <w:p w14:paraId="7A02D422" w14:textId="77777777" w:rsidR="008807F6" w:rsidRPr="009E40FF" w:rsidRDefault="008807F6" w:rsidP="00642A3F">
            <w:pPr>
              <w:jc w:val="center"/>
              <w:rPr>
                <w:rFonts w:ascii="Arial" w:hAnsi="Arial" w:cs="Arial"/>
                <w:b/>
                <w:bCs/>
                <w:sz w:val="20"/>
                <w:szCs w:val="20"/>
              </w:rPr>
            </w:pPr>
            <w:r w:rsidRPr="009E40FF">
              <w:rPr>
                <w:rFonts w:ascii="Arial" w:hAnsi="Arial" w:cs="Arial"/>
                <w:b/>
                <w:bCs/>
                <w:sz w:val="20"/>
                <w:szCs w:val="20"/>
              </w:rPr>
              <w:t>Attribute Position</w:t>
            </w:r>
          </w:p>
        </w:tc>
        <w:tc>
          <w:tcPr>
            <w:tcW w:w="1775" w:type="dxa"/>
            <w:shd w:val="clear" w:color="auto" w:fill="D9D9D9" w:themeFill="background1" w:themeFillShade="D9"/>
          </w:tcPr>
          <w:p w14:paraId="599112E3" w14:textId="77777777" w:rsidR="008807F6" w:rsidRPr="009E40FF" w:rsidRDefault="008807F6" w:rsidP="00642A3F">
            <w:pPr>
              <w:jc w:val="center"/>
              <w:rPr>
                <w:rFonts w:ascii="Arial" w:hAnsi="Arial" w:cs="Arial"/>
                <w:b/>
                <w:bCs/>
                <w:sz w:val="20"/>
                <w:szCs w:val="20"/>
              </w:rPr>
            </w:pPr>
            <w:r w:rsidRPr="009E40FF">
              <w:rPr>
                <w:rFonts w:ascii="Arial" w:hAnsi="Arial" w:cs="Arial"/>
                <w:b/>
                <w:bCs/>
                <w:sz w:val="20"/>
                <w:szCs w:val="20"/>
              </w:rPr>
              <w:t>Attribute Name</w:t>
            </w:r>
          </w:p>
        </w:tc>
        <w:tc>
          <w:tcPr>
            <w:tcW w:w="1806" w:type="dxa"/>
            <w:shd w:val="clear" w:color="auto" w:fill="D9D9D9" w:themeFill="background1" w:themeFillShade="D9"/>
          </w:tcPr>
          <w:p w14:paraId="2D8E7618" w14:textId="77777777" w:rsidR="008807F6" w:rsidRPr="009E40FF" w:rsidRDefault="008807F6"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559" w:type="dxa"/>
            <w:shd w:val="clear" w:color="auto" w:fill="D9D9D9" w:themeFill="background1" w:themeFillShade="D9"/>
          </w:tcPr>
          <w:p w14:paraId="4D553236" w14:textId="77777777" w:rsidR="008807F6" w:rsidRPr="009E40FF" w:rsidRDefault="008807F6" w:rsidP="00642A3F">
            <w:pPr>
              <w:jc w:val="center"/>
              <w:rPr>
                <w:rFonts w:ascii="Arial" w:hAnsi="Arial" w:cs="Arial"/>
                <w:b/>
                <w:bCs/>
                <w:sz w:val="20"/>
                <w:szCs w:val="20"/>
              </w:rPr>
            </w:pPr>
            <w:r w:rsidRPr="009E40FF">
              <w:rPr>
                <w:rFonts w:ascii="Arial" w:hAnsi="Arial" w:cs="Arial"/>
                <w:b/>
                <w:bCs/>
                <w:sz w:val="20"/>
                <w:szCs w:val="20"/>
              </w:rPr>
              <w:t>Description</w:t>
            </w:r>
          </w:p>
        </w:tc>
      </w:tr>
      <w:tr w:rsidR="008807F6" w:rsidRPr="009E40FF" w14:paraId="0F59818D" w14:textId="77777777" w:rsidTr="51AFAF1D">
        <w:tc>
          <w:tcPr>
            <w:tcW w:w="1215" w:type="dxa"/>
          </w:tcPr>
          <w:p w14:paraId="7A95DA6E" w14:textId="77777777" w:rsidR="008807F6" w:rsidRPr="009E40FF" w:rsidRDefault="008807F6" w:rsidP="00642A3F">
            <w:pPr>
              <w:jc w:val="center"/>
              <w:rPr>
                <w:rFonts w:ascii="Arial" w:hAnsi="Arial" w:cs="Arial"/>
                <w:sz w:val="20"/>
                <w:szCs w:val="20"/>
              </w:rPr>
            </w:pPr>
            <w:r w:rsidRPr="009E40FF">
              <w:rPr>
                <w:rFonts w:ascii="Arial" w:hAnsi="Arial" w:cs="Arial"/>
                <w:sz w:val="20"/>
                <w:szCs w:val="20"/>
              </w:rPr>
              <w:t>1</w:t>
            </w:r>
          </w:p>
        </w:tc>
        <w:tc>
          <w:tcPr>
            <w:tcW w:w="1775" w:type="dxa"/>
          </w:tcPr>
          <w:p w14:paraId="61E9A445" w14:textId="77777777" w:rsidR="008807F6" w:rsidRPr="009E40FF" w:rsidRDefault="008807F6"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06" w:type="dxa"/>
          </w:tcPr>
          <w:p w14:paraId="5B4FE413" w14:textId="15C1132C" w:rsidR="008807F6" w:rsidRPr="009E40FF" w:rsidRDefault="00DF35EA" w:rsidP="00642A3F">
            <w:pPr>
              <w:jc w:val="center"/>
              <w:rPr>
                <w:rFonts w:ascii="Arial" w:hAnsi="Arial" w:cs="Arial"/>
                <w:sz w:val="20"/>
                <w:szCs w:val="20"/>
              </w:rPr>
            </w:pPr>
            <w:r>
              <w:rPr>
                <w:rFonts w:ascii="Arial" w:hAnsi="Arial" w:cs="Arial"/>
                <w:sz w:val="20"/>
                <w:szCs w:val="20"/>
              </w:rPr>
              <w:t>String</w:t>
            </w:r>
          </w:p>
        </w:tc>
        <w:tc>
          <w:tcPr>
            <w:tcW w:w="4559" w:type="dxa"/>
          </w:tcPr>
          <w:p w14:paraId="22ED9428" w14:textId="4CA806AA" w:rsidR="008807F6" w:rsidRPr="009E40FF" w:rsidRDefault="008807F6" w:rsidP="00642A3F">
            <w:pPr>
              <w:rPr>
                <w:rFonts w:ascii="Arial" w:hAnsi="Arial" w:cs="Arial"/>
                <w:sz w:val="20"/>
                <w:szCs w:val="20"/>
              </w:rPr>
            </w:pPr>
            <w:r w:rsidRPr="51AFAF1D">
              <w:rPr>
                <w:rFonts w:ascii="Arial" w:hAnsi="Arial" w:cs="Arial"/>
                <w:sz w:val="20"/>
                <w:szCs w:val="20"/>
              </w:rPr>
              <w:t xml:space="preserve">Default value that indicates this is a </w:t>
            </w:r>
            <w:r w:rsidR="00B476CB">
              <w:rPr>
                <w:rFonts w:ascii="Arial" w:hAnsi="Arial" w:cs="Arial"/>
                <w:sz w:val="20"/>
                <w:szCs w:val="20"/>
              </w:rPr>
              <w:t>CNTPACKAGES</w:t>
            </w:r>
            <w:r w:rsidR="642C3135" w:rsidRPr="51AFAF1D">
              <w:rPr>
                <w:rFonts w:ascii="Arial" w:hAnsi="Arial" w:cs="Arial"/>
                <w:sz w:val="20"/>
                <w:szCs w:val="20"/>
              </w:rPr>
              <w:t xml:space="preserve"> </w:t>
            </w:r>
            <w:r w:rsidRPr="51AFAF1D">
              <w:rPr>
                <w:rFonts w:ascii="Arial" w:hAnsi="Arial" w:cs="Arial"/>
                <w:sz w:val="20"/>
                <w:szCs w:val="20"/>
              </w:rPr>
              <w:t>record for the file in question.</w:t>
            </w:r>
          </w:p>
        </w:tc>
      </w:tr>
      <w:tr w:rsidR="008807F6" w:rsidRPr="009E40FF" w14:paraId="78FE5656" w14:textId="77777777" w:rsidTr="51AFAF1D">
        <w:tc>
          <w:tcPr>
            <w:tcW w:w="1215" w:type="dxa"/>
          </w:tcPr>
          <w:p w14:paraId="77CBA87B" w14:textId="77777777" w:rsidR="008807F6" w:rsidRPr="009E40FF" w:rsidRDefault="008807F6" w:rsidP="00642A3F">
            <w:pPr>
              <w:jc w:val="center"/>
              <w:rPr>
                <w:rFonts w:ascii="Arial" w:hAnsi="Arial" w:cs="Arial"/>
                <w:sz w:val="20"/>
                <w:szCs w:val="20"/>
              </w:rPr>
            </w:pPr>
            <w:r w:rsidRPr="009E40FF">
              <w:rPr>
                <w:rFonts w:ascii="Arial" w:hAnsi="Arial" w:cs="Arial"/>
                <w:sz w:val="20"/>
                <w:szCs w:val="20"/>
              </w:rPr>
              <w:t>2</w:t>
            </w:r>
          </w:p>
        </w:tc>
        <w:tc>
          <w:tcPr>
            <w:tcW w:w="1775" w:type="dxa"/>
          </w:tcPr>
          <w:p w14:paraId="5B0B619B" w14:textId="75FCB2AB" w:rsidR="008807F6" w:rsidRPr="009E40FF" w:rsidRDefault="008807F6" w:rsidP="00642A3F">
            <w:pPr>
              <w:jc w:val="center"/>
              <w:rPr>
                <w:rFonts w:ascii="Arial" w:hAnsi="Arial" w:cs="Arial"/>
                <w:sz w:val="20"/>
                <w:szCs w:val="20"/>
              </w:rPr>
            </w:pPr>
            <w:proofErr w:type="spellStart"/>
            <w:r w:rsidRPr="009E40FF">
              <w:rPr>
                <w:rFonts w:ascii="Arial" w:hAnsi="Arial" w:cs="Arial"/>
                <w:sz w:val="20"/>
                <w:szCs w:val="20"/>
              </w:rPr>
              <w:t>Cntl</w:t>
            </w:r>
            <w:r w:rsidR="00DF35EA">
              <w:rPr>
                <w:rFonts w:ascii="Arial" w:hAnsi="Arial" w:cs="Arial"/>
                <w:sz w:val="20"/>
                <w:szCs w:val="20"/>
              </w:rPr>
              <w:t>Pkg</w:t>
            </w:r>
            <w:proofErr w:type="spellEnd"/>
          </w:p>
        </w:tc>
        <w:tc>
          <w:tcPr>
            <w:tcW w:w="1806" w:type="dxa"/>
          </w:tcPr>
          <w:p w14:paraId="5EAC58F0" w14:textId="77777777" w:rsidR="008807F6" w:rsidRPr="009E40FF" w:rsidRDefault="008807F6" w:rsidP="00642A3F">
            <w:pPr>
              <w:jc w:val="center"/>
              <w:rPr>
                <w:rFonts w:ascii="Arial" w:hAnsi="Arial" w:cs="Arial"/>
                <w:sz w:val="20"/>
                <w:szCs w:val="20"/>
              </w:rPr>
            </w:pPr>
            <w:r w:rsidRPr="009E40FF">
              <w:rPr>
                <w:rFonts w:ascii="Arial" w:hAnsi="Arial" w:cs="Arial"/>
                <w:sz w:val="20"/>
                <w:szCs w:val="20"/>
              </w:rPr>
              <w:t>String</w:t>
            </w:r>
          </w:p>
        </w:tc>
        <w:tc>
          <w:tcPr>
            <w:tcW w:w="4559" w:type="dxa"/>
          </w:tcPr>
          <w:p w14:paraId="14DCE308" w14:textId="625B364E" w:rsidR="008807F6" w:rsidRPr="009E40FF" w:rsidRDefault="00366737" w:rsidP="00642A3F">
            <w:pPr>
              <w:rPr>
                <w:rFonts w:ascii="Arial" w:hAnsi="Arial" w:cs="Arial"/>
                <w:sz w:val="20"/>
                <w:szCs w:val="20"/>
              </w:rPr>
            </w:pPr>
            <w:r w:rsidRPr="009E40FF">
              <w:rPr>
                <w:rFonts w:ascii="Arial" w:hAnsi="Arial" w:cs="Arial"/>
                <w:sz w:val="20"/>
                <w:szCs w:val="20"/>
              </w:rPr>
              <w:t>Rate Package</w:t>
            </w:r>
            <w:r w:rsidR="008807F6" w:rsidRPr="009E40FF">
              <w:rPr>
                <w:rFonts w:ascii="Arial" w:hAnsi="Arial" w:cs="Arial"/>
                <w:sz w:val="20"/>
                <w:szCs w:val="20"/>
              </w:rPr>
              <w:t xml:space="preserve"> Code unique key.</w:t>
            </w:r>
          </w:p>
        </w:tc>
      </w:tr>
      <w:tr w:rsidR="008807F6" w:rsidRPr="009E40FF" w14:paraId="727BCF86" w14:textId="77777777" w:rsidTr="51AFAF1D">
        <w:tc>
          <w:tcPr>
            <w:tcW w:w="1215" w:type="dxa"/>
          </w:tcPr>
          <w:p w14:paraId="5043166E" w14:textId="77777777" w:rsidR="008807F6" w:rsidRPr="009E40FF" w:rsidRDefault="008807F6" w:rsidP="00642A3F">
            <w:pPr>
              <w:jc w:val="center"/>
              <w:rPr>
                <w:rFonts w:ascii="Arial" w:hAnsi="Arial" w:cs="Arial"/>
                <w:sz w:val="20"/>
                <w:szCs w:val="20"/>
              </w:rPr>
            </w:pPr>
            <w:r w:rsidRPr="009E40FF">
              <w:rPr>
                <w:rFonts w:ascii="Arial" w:hAnsi="Arial" w:cs="Arial"/>
                <w:sz w:val="20"/>
                <w:szCs w:val="20"/>
              </w:rPr>
              <w:t>3</w:t>
            </w:r>
          </w:p>
        </w:tc>
        <w:tc>
          <w:tcPr>
            <w:tcW w:w="1775" w:type="dxa"/>
          </w:tcPr>
          <w:p w14:paraId="38C05719" w14:textId="55309A8D" w:rsidR="008807F6" w:rsidRPr="009E40FF" w:rsidRDefault="008807F6" w:rsidP="00642A3F">
            <w:pPr>
              <w:jc w:val="center"/>
              <w:rPr>
                <w:rFonts w:ascii="Arial" w:hAnsi="Arial" w:cs="Arial"/>
                <w:sz w:val="20"/>
                <w:szCs w:val="20"/>
              </w:rPr>
            </w:pPr>
            <w:proofErr w:type="spellStart"/>
            <w:r w:rsidRPr="009E40FF">
              <w:rPr>
                <w:rFonts w:ascii="Arial" w:hAnsi="Arial" w:cs="Arial"/>
                <w:sz w:val="20"/>
                <w:szCs w:val="20"/>
              </w:rPr>
              <w:t>De</w:t>
            </w:r>
            <w:r w:rsidR="00DF35EA">
              <w:rPr>
                <w:rFonts w:ascii="Arial" w:hAnsi="Arial" w:cs="Arial"/>
                <w:sz w:val="20"/>
                <w:szCs w:val="20"/>
              </w:rPr>
              <w:t>F</w:t>
            </w:r>
            <w:r w:rsidRPr="009E40FF">
              <w:rPr>
                <w:rFonts w:ascii="Arial" w:hAnsi="Arial" w:cs="Arial"/>
                <w:sz w:val="20"/>
                <w:szCs w:val="20"/>
              </w:rPr>
              <w:t>t_Rat</w:t>
            </w:r>
            <w:r w:rsidR="00DF35EA">
              <w:rPr>
                <w:rFonts w:ascii="Arial" w:hAnsi="Arial" w:cs="Arial"/>
                <w:sz w:val="20"/>
                <w:szCs w:val="20"/>
              </w:rPr>
              <w:t>e</w:t>
            </w:r>
            <w:proofErr w:type="spellEnd"/>
          </w:p>
        </w:tc>
        <w:tc>
          <w:tcPr>
            <w:tcW w:w="1806" w:type="dxa"/>
          </w:tcPr>
          <w:p w14:paraId="45DA2B74" w14:textId="77777777" w:rsidR="008807F6" w:rsidRPr="009E40FF" w:rsidRDefault="008807F6" w:rsidP="00642A3F">
            <w:pPr>
              <w:jc w:val="center"/>
              <w:rPr>
                <w:rFonts w:ascii="Arial" w:hAnsi="Arial" w:cs="Arial"/>
                <w:sz w:val="20"/>
                <w:szCs w:val="20"/>
              </w:rPr>
            </w:pPr>
            <w:r w:rsidRPr="009E40FF">
              <w:rPr>
                <w:rFonts w:ascii="Arial" w:hAnsi="Arial" w:cs="Arial"/>
                <w:sz w:val="20"/>
                <w:szCs w:val="20"/>
              </w:rPr>
              <w:t>String</w:t>
            </w:r>
          </w:p>
        </w:tc>
        <w:tc>
          <w:tcPr>
            <w:tcW w:w="4559" w:type="dxa"/>
          </w:tcPr>
          <w:p w14:paraId="5DC1E505" w14:textId="77777777" w:rsidR="008807F6" w:rsidRPr="009E40FF" w:rsidRDefault="008807F6" w:rsidP="00642A3F">
            <w:pPr>
              <w:rPr>
                <w:rFonts w:ascii="Arial" w:hAnsi="Arial" w:cs="Arial"/>
                <w:sz w:val="20"/>
                <w:szCs w:val="20"/>
              </w:rPr>
            </w:pPr>
            <w:r w:rsidRPr="009E40FF">
              <w:rPr>
                <w:rFonts w:ascii="Arial" w:hAnsi="Arial" w:cs="Arial"/>
                <w:sz w:val="20"/>
                <w:szCs w:val="20"/>
              </w:rPr>
              <w:t>The default discount percentage to be used for all codes not defined in the fee schedules.</w:t>
            </w:r>
          </w:p>
        </w:tc>
      </w:tr>
      <w:tr w:rsidR="008807F6" w:rsidRPr="009E40FF" w14:paraId="537444A0" w14:textId="77777777" w:rsidTr="51AFAF1D">
        <w:tc>
          <w:tcPr>
            <w:tcW w:w="1215" w:type="dxa"/>
          </w:tcPr>
          <w:p w14:paraId="4375859F" w14:textId="152782E5" w:rsidR="008807F6" w:rsidRPr="009E40FF" w:rsidRDefault="00366737" w:rsidP="00642A3F">
            <w:pPr>
              <w:jc w:val="center"/>
              <w:rPr>
                <w:rFonts w:ascii="Arial" w:hAnsi="Arial" w:cs="Arial"/>
                <w:sz w:val="20"/>
                <w:szCs w:val="20"/>
              </w:rPr>
            </w:pPr>
            <w:r w:rsidRPr="009E40FF">
              <w:rPr>
                <w:rFonts w:ascii="Arial" w:hAnsi="Arial" w:cs="Arial"/>
                <w:sz w:val="20"/>
                <w:szCs w:val="20"/>
              </w:rPr>
              <w:t>4</w:t>
            </w:r>
          </w:p>
        </w:tc>
        <w:tc>
          <w:tcPr>
            <w:tcW w:w="1775" w:type="dxa"/>
          </w:tcPr>
          <w:p w14:paraId="0E940486" w14:textId="77777777" w:rsidR="008807F6" w:rsidRPr="009E40FF" w:rsidRDefault="008807F6" w:rsidP="00642A3F">
            <w:pPr>
              <w:jc w:val="center"/>
              <w:rPr>
                <w:rFonts w:ascii="Arial" w:hAnsi="Arial" w:cs="Arial"/>
                <w:sz w:val="20"/>
                <w:szCs w:val="20"/>
              </w:rPr>
            </w:pPr>
            <w:proofErr w:type="spellStart"/>
            <w:r w:rsidRPr="009E40FF">
              <w:rPr>
                <w:rFonts w:ascii="Arial" w:hAnsi="Arial" w:cs="Arial"/>
                <w:sz w:val="20"/>
                <w:szCs w:val="20"/>
              </w:rPr>
              <w:t>TotRecs</w:t>
            </w:r>
            <w:proofErr w:type="spellEnd"/>
          </w:p>
        </w:tc>
        <w:tc>
          <w:tcPr>
            <w:tcW w:w="1806" w:type="dxa"/>
          </w:tcPr>
          <w:p w14:paraId="5F7E4166" w14:textId="77777777" w:rsidR="008807F6" w:rsidRPr="00A66420" w:rsidRDefault="008807F6" w:rsidP="00642A3F">
            <w:pPr>
              <w:jc w:val="center"/>
              <w:rPr>
                <w:rFonts w:ascii="Arial" w:hAnsi="Arial" w:cs="Arial"/>
                <w:sz w:val="20"/>
                <w:szCs w:val="20"/>
              </w:rPr>
            </w:pPr>
            <w:r w:rsidRPr="00A66420">
              <w:rPr>
                <w:rFonts w:ascii="Arial" w:hAnsi="Arial" w:cs="Arial"/>
                <w:color w:val="000000"/>
                <w:sz w:val="20"/>
                <w:szCs w:val="20"/>
              </w:rPr>
              <w:t>Numeric</w:t>
            </w:r>
          </w:p>
        </w:tc>
        <w:tc>
          <w:tcPr>
            <w:tcW w:w="4559" w:type="dxa"/>
          </w:tcPr>
          <w:p w14:paraId="099FD327" w14:textId="028F1F42" w:rsidR="008807F6" w:rsidRPr="009E40FF" w:rsidRDefault="008807F6" w:rsidP="00642A3F">
            <w:pPr>
              <w:rPr>
                <w:rFonts w:ascii="Arial" w:hAnsi="Arial" w:cs="Arial"/>
                <w:sz w:val="20"/>
                <w:szCs w:val="20"/>
              </w:rPr>
            </w:pPr>
            <w:r w:rsidRPr="009E40FF">
              <w:rPr>
                <w:rFonts w:ascii="Arial" w:hAnsi="Arial" w:cs="Arial"/>
                <w:sz w:val="20"/>
                <w:szCs w:val="20"/>
              </w:rPr>
              <w:t xml:space="preserve">Total number of rate </w:t>
            </w:r>
            <w:r w:rsidR="00366737" w:rsidRPr="009E40FF">
              <w:rPr>
                <w:rFonts w:ascii="Arial" w:hAnsi="Arial" w:cs="Arial"/>
                <w:sz w:val="20"/>
                <w:szCs w:val="20"/>
              </w:rPr>
              <w:t xml:space="preserve">package </w:t>
            </w:r>
            <w:r w:rsidRPr="009E40FF">
              <w:rPr>
                <w:rFonts w:ascii="Arial" w:hAnsi="Arial" w:cs="Arial"/>
                <w:sz w:val="20"/>
                <w:szCs w:val="20"/>
              </w:rPr>
              <w:t xml:space="preserve">detail records for this rate </w:t>
            </w:r>
            <w:r w:rsidR="00366737" w:rsidRPr="009E40FF">
              <w:rPr>
                <w:rFonts w:ascii="Arial" w:hAnsi="Arial" w:cs="Arial"/>
                <w:sz w:val="20"/>
                <w:szCs w:val="20"/>
              </w:rPr>
              <w:t xml:space="preserve">package </w:t>
            </w:r>
            <w:r w:rsidRPr="009E40FF">
              <w:rPr>
                <w:rFonts w:ascii="Arial" w:hAnsi="Arial" w:cs="Arial"/>
                <w:sz w:val="20"/>
                <w:szCs w:val="20"/>
              </w:rPr>
              <w:t>control id.</w:t>
            </w:r>
          </w:p>
        </w:tc>
      </w:tr>
    </w:tbl>
    <w:p w14:paraId="0723E540" w14:textId="77777777" w:rsidR="00566855" w:rsidRDefault="00566855" w:rsidP="00DB6631">
      <w:pPr>
        <w:rPr>
          <w:rFonts w:ascii="Arial" w:hAnsi="Arial" w:cs="Arial"/>
          <w:b/>
          <w:bCs/>
        </w:rPr>
      </w:pPr>
    </w:p>
    <w:p w14:paraId="61B21C9F" w14:textId="5D38E2C9" w:rsidR="00DB6631" w:rsidRPr="004B79F3" w:rsidRDefault="00DB6631" w:rsidP="00DB6631">
      <w:pPr>
        <w:rPr>
          <w:rFonts w:ascii="Arial" w:hAnsi="Arial" w:cs="Arial"/>
          <w:sz w:val="18"/>
          <w:szCs w:val="18"/>
        </w:rPr>
      </w:pPr>
      <w:r w:rsidRPr="009E40FF">
        <w:rPr>
          <w:rFonts w:ascii="Arial" w:hAnsi="Arial" w:cs="Arial"/>
          <w:b/>
          <w:bCs/>
        </w:rPr>
        <w:lastRenderedPageBreak/>
        <w:t>Record Type:</w:t>
      </w:r>
      <w:r w:rsidRPr="009E40FF">
        <w:rPr>
          <w:rFonts w:ascii="Arial" w:hAnsi="Arial" w:cs="Arial"/>
        </w:rPr>
        <w:t xml:space="preserve"> </w:t>
      </w:r>
      <w:r w:rsidR="00054C84">
        <w:rPr>
          <w:rFonts w:ascii="Arial" w:hAnsi="Arial" w:cs="Arial"/>
        </w:rPr>
        <w:t>20</w:t>
      </w:r>
      <w:r w:rsidR="00B476CB">
        <w:rPr>
          <w:rFonts w:ascii="Arial" w:hAnsi="Arial" w:cs="Arial"/>
        </w:rPr>
        <w:t xml:space="preserve"> (</w:t>
      </w:r>
      <w:proofErr w:type="spellStart"/>
      <w:r w:rsidR="00B476CB">
        <w:rPr>
          <w:rFonts w:ascii="Arial" w:hAnsi="Arial" w:cs="Arial"/>
        </w:rPr>
        <w:t>CntPackageDetails</w:t>
      </w:r>
      <w:proofErr w:type="spellEnd"/>
      <w:r w:rsidR="00B476CB">
        <w:rPr>
          <w:rFonts w:ascii="Arial" w:hAnsi="Arial" w:cs="Arial"/>
        </w:rPr>
        <w:t>)</w:t>
      </w:r>
    </w:p>
    <w:tbl>
      <w:tblPr>
        <w:tblStyle w:val="TableGrid"/>
        <w:tblW w:w="9355" w:type="dxa"/>
        <w:tblLook w:val="04A0" w:firstRow="1" w:lastRow="0" w:firstColumn="1" w:lastColumn="0" w:noHBand="0" w:noVBand="1"/>
      </w:tblPr>
      <w:tblGrid>
        <w:gridCol w:w="1110"/>
        <w:gridCol w:w="1880"/>
        <w:gridCol w:w="1806"/>
        <w:gridCol w:w="4559"/>
      </w:tblGrid>
      <w:tr w:rsidR="00DB6631" w:rsidRPr="009E40FF" w14:paraId="5D5BD4B9" w14:textId="77777777" w:rsidTr="0E2CFC43">
        <w:tc>
          <w:tcPr>
            <w:tcW w:w="1110" w:type="dxa"/>
            <w:shd w:val="clear" w:color="auto" w:fill="D9D9D9" w:themeFill="background1" w:themeFillShade="D9"/>
          </w:tcPr>
          <w:p w14:paraId="0900F9C0" w14:textId="77777777" w:rsidR="00DB6631" w:rsidRPr="009E40FF" w:rsidRDefault="00DB6631" w:rsidP="00642A3F">
            <w:pPr>
              <w:jc w:val="center"/>
              <w:rPr>
                <w:rFonts w:ascii="Arial" w:hAnsi="Arial" w:cs="Arial"/>
                <w:b/>
                <w:bCs/>
                <w:sz w:val="20"/>
                <w:szCs w:val="20"/>
              </w:rPr>
            </w:pPr>
            <w:r w:rsidRPr="009E40FF">
              <w:rPr>
                <w:rFonts w:ascii="Arial" w:hAnsi="Arial" w:cs="Arial"/>
                <w:b/>
                <w:bCs/>
                <w:sz w:val="20"/>
                <w:szCs w:val="20"/>
              </w:rPr>
              <w:t>Attribute Position</w:t>
            </w:r>
          </w:p>
        </w:tc>
        <w:tc>
          <w:tcPr>
            <w:tcW w:w="1880" w:type="dxa"/>
            <w:shd w:val="clear" w:color="auto" w:fill="D9D9D9" w:themeFill="background1" w:themeFillShade="D9"/>
          </w:tcPr>
          <w:p w14:paraId="0579E324" w14:textId="77777777" w:rsidR="00DB6631" w:rsidRPr="009E40FF" w:rsidRDefault="00DB6631" w:rsidP="00642A3F">
            <w:pPr>
              <w:jc w:val="center"/>
              <w:rPr>
                <w:rFonts w:ascii="Arial" w:hAnsi="Arial" w:cs="Arial"/>
                <w:b/>
                <w:bCs/>
                <w:sz w:val="20"/>
                <w:szCs w:val="20"/>
              </w:rPr>
            </w:pPr>
            <w:r w:rsidRPr="009E40FF">
              <w:rPr>
                <w:rFonts w:ascii="Arial" w:hAnsi="Arial" w:cs="Arial"/>
                <w:b/>
                <w:bCs/>
                <w:sz w:val="20"/>
                <w:szCs w:val="20"/>
              </w:rPr>
              <w:t>Attribute Name</w:t>
            </w:r>
          </w:p>
        </w:tc>
        <w:tc>
          <w:tcPr>
            <w:tcW w:w="1806" w:type="dxa"/>
            <w:shd w:val="clear" w:color="auto" w:fill="D9D9D9" w:themeFill="background1" w:themeFillShade="D9"/>
          </w:tcPr>
          <w:p w14:paraId="300B8BE2" w14:textId="77777777" w:rsidR="00DB6631" w:rsidRPr="009E40FF" w:rsidRDefault="00DB6631" w:rsidP="00642A3F">
            <w:pPr>
              <w:jc w:val="center"/>
              <w:rPr>
                <w:rFonts w:ascii="Arial" w:hAnsi="Arial" w:cs="Arial"/>
                <w:b/>
                <w:bCs/>
                <w:sz w:val="20"/>
                <w:szCs w:val="20"/>
              </w:rPr>
            </w:pPr>
            <w:r w:rsidRPr="009E40FF">
              <w:rPr>
                <w:rFonts w:ascii="Arial" w:hAnsi="Arial" w:cs="Arial"/>
                <w:b/>
                <w:bCs/>
                <w:sz w:val="20"/>
                <w:szCs w:val="20"/>
              </w:rPr>
              <w:t>Default Value/Data Type</w:t>
            </w:r>
          </w:p>
        </w:tc>
        <w:tc>
          <w:tcPr>
            <w:tcW w:w="4559" w:type="dxa"/>
            <w:shd w:val="clear" w:color="auto" w:fill="D9D9D9" w:themeFill="background1" w:themeFillShade="D9"/>
          </w:tcPr>
          <w:p w14:paraId="46023298" w14:textId="77777777" w:rsidR="00DB6631" w:rsidRPr="009E40FF" w:rsidRDefault="00DB6631" w:rsidP="00642A3F">
            <w:pPr>
              <w:jc w:val="center"/>
              <w:rPr>
                <w:rFonts w:ascii="Arial" w:hAnsi="Arial" w:cs="Arial"/>
                <w:b/>
                <w:bCs/>
                <w:sz w:val="20"/>
                <w:szCs w:val="20"/>
              </w:rPr>
            </w:pPr>
            <w:r w:rsidRPr="009E40FF">
              <w:rPr>
                <w:rFonts w:ascii="Arial" w:hAnsi="Arial" w:cs="Arial"/>
                <w:b/>
                <w:bCs/>
                <w:sz w:val="20"/>
                <w:szCs w:val="20"/>
              </w:rPr>
              <w:t>Description</w:t>
            </w:r>
          </w:p>
        </w:tc>
      </w:tr>
      <w:tr w:rsidR="00DB6631" w:rsidRPr="009E40FF" w14:paraId="032FACD4" w14:textId="77777777" w:rsidTr="0E2CFC43">
        <w:tc>
          <w:tcPr>
            <w:tcW w:w="1110" w:type="dxa"/>
          </w:tcPr>
          <w:p w14:paraId="26FC9F71" w14:textId="77777777" w:rsidR="00DB6631" w:rsidRPr="009E40FF" w:rsidRDefault="00DB6631" w:rsidP="00642A3F">
            <w:pPr>
              <w:jc w:val="center"/>
              <w:rPr>
                <w:rFonts w:ascii="Arial" w:hAnsi="Arial" w:cs="Arial"/>
                <w:sz w:val="20"/>
                <w:szCs w:val="20"/>
              </w:rPr>
            </w:pPr>
            <w:r w:rsidRPr="009E40FF">
              <w:rPr>
                <w:rFonts w:ascii="Arial" w:hAnsi="Arial" w:cs="Arial"/>
                <w:sz w:val="20"/>
                <w:szCs w:val="20"/>
              </w:rPr>
              <w:t>1</w:t>
            </w:r>
          </w:p>
        </w:tc>
        <w:tc>
          <w:tcPr>
            <w:tcW w:w="1880" w:type="dxa"/>
          </w:tcPr>
          <w:p w14:paraId="447D6A8C" w14:textId="77777777" w:rsidR="00DB6631" w:rsidRPr="009E40FF" w:rsidRDefault="00DB6631"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06" w:type="dxa"/>
          </w:tcPr>
          <w:p w14:paraId="1A6D550D" w14:textId="7C244CD8" w:rsidR="00DB6631" w:rsidRPr="009E40FF" w:rsidRDefault="00DF35EA" w:rsidP="00642A3F">
            <w:pPr>
              <w:jc w:val="center"/>
              <w:rPr>
                <w:rFonts w:ascii="Arial" w:hAnsi="Arial" w:cs="Arial"/>
                <w:sz w:val="20"/>
                <w:szCs w:val="20"/>
              </w:rPr>
            </w:pPr>
            <w:r>
              <w:rPr>
                <w:rFonts w:ascii="Arial" w:hAnsi="Arial" w:cs="Arial"/>
                <w:sz w:val="20"/>
                <w:szCs w:val="20"/>
              </w:rPr>
              <w:t>String</w:t>
            </w:r>
          </w:p>
        </w:tc>
        <w:tc>
          <w:tcPr>
            <w:tcW w:w="4559" w:type="dxa"/>
          </w:tcPr>
          <w:p w14:paraId="6F64A58B" w14:textId="3062113A" w:rsidR="00DB6631" w:rsidRPr="009E40FF" w:rsidRDefault="00DB6631" w:rsidP="00642A3F">
            <w:pPr>
              <w:rPr>
                <w:rFonts w:ascii="Arial" w:hAnsi="Arial" w:cs="Arial"/>
                <w:sz w:val="20"/>
                <w:szCs w:val="20"/>
              </w:rPr>
            </w:pPr>
            <w:r w:rsidRPr="009E40FF">
              <w:rPr>
                <w:rFonts w:ascii="Arial" w:hAnsi="Arial" w:cs="Arial"/>
                <w:sz w:val="20"/>
                <w:szCs w:val="20"/>
              </w:rPr>
              <w:t xml:space="preserve">Default value that indicates this is a </w:t>
            </w:r>
            <w:r w:rsidR="00B476CB">
              <w:rPr>
                <w:rFonts w:ascii="Arial" w:hAnsi="Arial" w:cs="Arial"/>
                <w:sz w:val="20"/>
                <w:szCs w:val="20"/>
              </w:rPr>
              <w:t xml:space="preserve">CNTPACKAGEDETAILS </w:t>
            </w:r>
            <w:r w:rsidRPr="009E40FF">
              <w:rPr>
                <w:rFonts w:ascii="Arial" w:hAnsi="Arial" w:cs="Arial"/>
                <w:sz w:val="20"/>
                <w:szCs w:val="20"/>
              </w:rPr>
              <w:t>record for the file in question.</w:t>
            </w:r>
          </w:p>
        </w:tc>
      </w:tr>
      <w:tr w:rsidR="00DB6631" w:rsidRPr="009E40FF" w14:paraId="18E27E96" w14:textId="77777777" w:rsidTr="0E2CFC43">
        <w:tc>
          <w:tcPr>
            <w:tcW w:w="1110" w:type="dxa"/>
          </w:tcPr>
          <w:p w14:paraId="5705E0B6" w14:textId="77777777" w:rsidR="00DB6631" w:rsidRPr="009E40FF" w:rsidRDefault="00DB6631" w:rsidP="00642A3F">
            <w:pPr>
              <w:jc w:val="center"/>
              <w:rPr>
                <w:rFonts w:ascii="Arial" w:hAnsi="Arial" w:cs="Arial"/>
                <w:sz w:val="20"/>
                <w:szCs w:val="20"/>
              </w:rPr>
            </w:pPr>
            <w:r w:rsidRPr="009E40FF">
              <w:rPr>
                <w:rFonts w:ascii="Arial" w:hAnsi="Arial" w:cs="Arial"/>
                <w:sz w:val="20"/>
                <w:szCs w:val="20"/>
              </w:rPr>
              <w:t>2</w:t>
            </w:r>
          </w:p>
        </w:tc>
        <w:tc>
          <w:tcPr>
            <w:tcW w:w="1880" w:type="dxa"/>
          </w:tcPr>
          <w:p w14:paraId="178A7998" w14:textId="31FB6E14" w:rsidR="00DB6631" w:rsidRPr="009E40FF" w:rsidRDefault="00DB6631" w:rsidP="00642A3F">
            <w:pPr>
              <w:jc w:val="center"/>
              <w:rPr>
                <w:rFonts w:ascii="Arial" w:hAnsi="Arial" w:cs="Arial"/>
                <w:sz w:val="20"/>
                <w:szCs w:val="20"/>
              </w:rPr>
            </w:pPr>
            <w:proofErr w:type="spellStart"/>
            <w:r w:rsidRPr="009E40FF">
              <w:rPr>
                <w:rFonts w:ascii="Arial" w:hAnsi="Arial" w:cs="Arial"/>
                <w:sz w:val="20"/>
                <w:szCs w:val="20"/>
              </w:rPr>
              <w:t>Cntl</w:t>
            </w:r>
            <w:r w:rsidR="0095017C" w:rsidRPr="009E40FF">
              <w:rPr>
                <w:rFonts w:ascii="Arial" w:hAnsi="Arial" w:cs="Arial"/>
                <w:sz w:val="20"/>
                <w:szCs w:val="20"/>
              </w:rPr>
              <w:t>Pkg</w:t>
            </w:r>
            <w:proofErr w:type="spellEnd"/>
          </w:p>
        </w:tc>
        <w:tc>
          <w:tcPr>
            <w:tcW w:w="1806" w:type="dxa"/>
          </w:tcPr>
          <w:p w14:paraId="36676DAC" w14:textId="77777777" w:rsidR="00DB6631" w:rsidRPr="009E40FF" w:rsidRDefault="00DB6631" w:rsidP="00642A3F">
            <w:pPr>
              <w:jc w:val="center"/>
              <w:rPr>
                <w:rFonts w:ascii="Arial" w:hAnsi="Arial" w:cs="Arial"/>
                <w:sz w:val="20"/>
                <w:szCs w:val="20"/>
              </w:rPr>
            </w:pPr>
            <w:r w:rsidRPr="009E40FF">
              <w:rPr>
                <w:rFonts w:ascii="Arial" w:hAnsi="Arial" w:cs="Arial"/>
                <w:sz w:val="20"/>
                <w:szCs w:val="20"/>
              </w:rPr>
              <w:t>String</w:t>
            </w:r>
          </w:p>
        </w:tc>
        <w:tc>
          <w:tcPr>
            <w:tcW w:w="4559" w:type="dxa"/>
          </w:tcPr>
          <w:p w14:paraId="38E734D4" w14:textId="2BF09B93" w:rsidR="00DB6631" w:rsidRPr="009E40FF" w:rsidRDefault="0095017C" w:rsidP="00642A3F">
            <w:pPr>
              <w:rPr>
                <w:rFonts w:ascii="Arial" w:hAnsi="Arial" w:cs="Arial"/>
                <w:sz w:val="20"/>
                <w:szCs w:val="20"/>
              </w:rPr>
            </w:pPr>
            <w:r w:rsidRPr="009E40FF">
              <w:rPr>
                <w:rFonts w:ascii="Arial" w:hAnsi="Arial" w:cs="Arial"/>
                <w:sz w:val="20"/>
                <w:szCs w:val="20"/>
              </w:rPr>
              <w:t>Rate Package Code unique key.</w:t>
            </w:r>
          </w:p>
        </w:tc>
      </w:tr>
      <w:tr w:rsidR="00DB6631" w:rsidRPr="009E40FF" w14:paraId="2C3FE7F5" w14:textId="77777777" w:rsidTr="0E2CFC43">
        <w:tc>
          <w:tcPr>
            <w:tcW w:w="1110" w:type="dxa"/>
          </w:tcPr>
          <w:p w14:paraId="441F049A" w14:textId="77777777" w:rsidR="00DB6631" w:rsidRPr="009E40FF" w:rsidRDefault="00DB6631" w:rsidP="00642A3F">
            <w:pPr>
              <w:jc w:val="center"/>
              <w:rPr>
                <w:rFonts w:ascii="Arial" w:hAnsi="Arial" w:cs="Arial"/>
                <w:sz w:val="20"/>
                <w:szCs w:val="20"/>
              </w:rPr>
            </w:pPr>
            <w:r w:rsidRPr="009E40FF">
              <w:rPr>
                <w:rFonts w:ascii="Arial" w:hAnsi="Arial" w:cs="Arial"/>
                <w:sz w:val="20"/>
                <w:szCs w:val="20"/>
              </w:rPr>
              <w:t>3</w:t>
            </w:r>
          </w:p>
        </w:tc>
        <w:tc>
          <w:tcPr>
            <w:tcW w:w="1880" w:type="dxa"/>
          </w:tcPr>
          <w:p w14:paraId="7500660D" w14:textId="77777777" w:rsidR="00DB6631" w:rsidRPr="009E40FF" w:rsidRDefault="00DB6631" w:rsidP="00642A3F">
            <w:pPr>
              <w:jc w:val="center"/>
              <w:rPr>
                <w:rFonts w:ascii="Arial" w:hAnsi="Arial" w:cs="Arial"/>
                <w:sz w:val="20"/>
                <w:szCs w:val="20"/>
              </w:rPr>
            </w:pPr>
            <w:proofErr w:type="spellStart"/>
            <w:r w:rsidRPr="009E40FF">
              <w:rPr>
                <w:rFonts w:ascii="Arial" w:hAnsi="Arial" w:cs="Arial"/>
                <w:sz w:val="20"/>
                <w:szCs w:val="20"/>
              </w:rPr>
              <w:t>CodeType</w:t>
            </w:r>
            <w:proofErr w:type="spellEnd"/>
          </w:p>
        </w:tc>
        <w:tc>
          <w:tcPr>
            <w:tcW w:w="1806" w:type="dxa"/>
          </w:tcPr>
          <w:p w14:paraId="2B580652" w14:textId="77777777" w:rsidR="00DB6631" w:rsidRPr="009E40FF" w:rsidRDefault="00DB6631" w:rsidP="00642A3F">
            <w:pPr>
              <w:jc w:val="center"/>
              <w:rPr>
                <w:rFonts w:ascii="Arial" w:hAnsi="Arial" w:cs="Arial"/>
                <w:sz w:val="20"/>
                <w:szCs w:val="20"/>
              </w:rPr>
            </w:pPr>
            <w:r w:rsidRPr="009E40FF">
              <w:rPr>
                <w:rFonts w:ascii="Arial" w:hAnsi="Arial" w:cs="Arial"/>
                <w:sz w:val="20"/>
                <w:szCs w:val="20"/>
              </w:rPr>
              <w:t>String</w:t>
            </w:r>
          </w:p>
        </w:tc>
        <w:tc>
          <w:tcPr>
            <w:tcW w:w="4559" w:type="dxa"/>
          </w:tcPr>
          <w:p w14:paraId="6AF74C88" w14:textId="77777777" w:rsidR="00DB6631" w:rsidRPr="009E40FF" w:rsidRDefault="00DB6631" w:rsidP="00642A3F">
            <w:pPr>
              <w:rPr>
                <w:rFonts w:ascii="Arial" w:hAnsi="Arial" w:cs="Arial"/>
                <w:sz w:val="20"/>
                <w:szCs w:val="20"/>
              </w:rPr>
            </w:pPr>
            <w:r w:rsidRPr="009E40FF">
              <w:rPr>
                <w:rFonts w:ascii="Arial" w:hAnsi="Arial" w:cs="Arial"/>
                <w:sz w:val="20"/>
                <w:szCs w:val="20"/>
              </w:rPr>
              <w:t xml:space="preserve">The type of medical management code to be charged for. </w:t>
            </w:r>
            <w:r w:rsidRPr="009E40FF">
              <w:rPr>
                <w:rFonts w:ascii="Arial" w:hAnsi="Arial" w:cs="Arial"/>
                <w:b/>
                <w:bCs/>
                <w:sz w:val="20"/>
                <w:szCs w:val="20"/>
                <w:u w:val="single"/>
              </w:rPr>
              <w:t>See appendix for relative values.</w:t>
            </w:r>
          </w:p>
        </w:tc>
      </w:tr>
      <w:tr w:rsidR="00DB6631" w:rsidRPr="009E40FF" w14:paraId="20B07535" w14:textId="77777777" w:rsidTr="0E2CFC43">
        <w:tc>
          <w:tcPr>
            <w:tcW w:w="1110" w:type="dxa"/>
          </w:tcPr>
          <w:p w14:paraId="2AB260DF" w14:textId="77777777" w:rsidR="00DB6631" w:rsidRPr="009E40FF" w:rsidRDefault="00DB6631" w:rsidP="00642A3F">
            <w:pPr>
              <w:jc w:val="center"/>
              <w:rPr>
                <w:rFonts w:ascii="Arial" w:hAnsi="Arial" w:cs="Arial"/>
                <w:sz w:val="20"/>
                <w:szCs w:val="20"/>
              </w:rPr>
            </w:pPr>
            <w:r w:rsidRPr="009E40FF">
              <w:rPr>
                <w:rFonts w:ascii="Arial" w:hAnsi="Arial" w:cs="Arial"/>
                <w:sz w:val="20"/>
                <w:szCs w:val="20"/>
              </w:rPr>
              <w:t>4</w:t>
            </w:r>
          </w:p>
        </w:tc>
        <w:tc>
          <w:tcPr>
            <w:tcW w:w="1880" w:type="dxa"/>
          </w:tcPr>
          <w:p w14:paraId="183B0DB3" w14:textId="77777777" w:rsidR="00DB6631" w:rsidRPr="009E40FF" w:rsidRDefault="00DB6631" w:rsidP="00642A3F">
            <w:pPr>
              <w:jc w:val="center"/>
              <w:rPr>
                <w:rFonts w:ascii="Arial" w:hAnsi="Arial" w:cs="Arial"/>
                <w:sz w:val="20"/>
                <w:szCs w:val="20"/>
              </w:rPr>
            </w:pPr>
            <w:r w:rsidRPr="009E40FF">
              <w:rPr>
                <w:rFonts w:ascii="Arial" w:hAnsi="Arial" w:cs="Arial"/>
                <w:sz w:val="20"/>
                <w:szCs w:val="20"/>
              </w:rPr>
              <w:t>Code</w:t>
            </w:r>
          </w:p>
        </w:tc>
        <w:tc>
          <w:tcPr>
            <w:tcW w:w="1806" w:type="dxa"/>
          </w:tcPr>
          <w:p w14:paraId="2C8958D5" w14:textId="77777777" w:rsidR="00DB6631" w:rsidRPr="009E40FF" w:rsidRDefault="00DB6631" w:rsidP="00642A3F">
            <w:pPr>
              <w:jc w:val="center"/>
              <w:rPr>
                <w:rFonts w:ascii="Arial" w:hAnsi="Arial" w:cs="Arial"/>
                <w:sz w:val="20"/>
                <w:szCs w:val="20"/>
              </w:rPr>
            </w:pPr>
            <w:r w:rsidRPr="009E40FF">
              <w:rPr>
                <w:rFonts w:ascii="Arial" w:hAnsi="Arial" w:cs="Arial"/>
                <w:sz w:val="20"/>
                <w:szCs w:val="20"/>
              </w:rPr>
              <w:t>String</w:t>
            </w:r>
          </w:p>
        </w:tc>
        <w:tc>
          <w:tcPr>
            <w:tcW w:w="4559" w:type="dxa"/>
          </w:tcPr>
          <w:p w14:paraId="2C219DD3" w14:textId="77777777" w:rsidR="00DB6631" w:rsidRPr="009E40FF" w:rsidRDefault="00DB6631" w:rsidP="00642A3F">
            <w:pPr>
              <w:rPr>
                <w:rFonts w:ascii="Arial" w:hAnsi="Arial" w:cs="Arial"/>
                <w:sz w:val="20"/>
                <w:szCs w:val="20"/>
              </w:rPr>
            </w:pPr>
            <w:r w:rsidRPr="009E40FF">
              <w:rPr>
                <w:rFonts w:ascii="Arial" w:hAnsi="Arial" w:cs="Arial"/>
                <w:sz w:val="20"/>
                <w:szCs w:val="20"/>
              </w:rPr>
              <w:t>The medical management code to be charged for.</w:t>
            </w:r>
          </w:p>
        </w:tc>
      </w:tr>
      <w:tr w:rsidR="00770F79" w:rsidRPr="009E40FF" w14:paraId="76916423" w14:textId="77777777" w:rsidTr="0E2CFC43">
        <w:tc>
          <w:tcPr>
            <w:tcW w:w="1110" w:type="dxa"/>
          </w:tcPr>
          <w:p w14:paraId="61DFBE0F" w14:textId="42BB8535" w:rsidR="00770F79" w:rsidRPr="009E40FF" w:rsidRDefault="00770F79" w:rsidP="00642A3F">
            <w:pPr>
              <w:jc w:val="center"/>
              <w:rPr>
                <w:rFonts w:ascii="Arial" w:hAnsi="Arial" w:cs="Arial"/>
                <w:sz w:val="20"/>
                <w:szCs w:val="20"/>
              </w:rPr>
            </w:pPr>
            <w:r>
              <w:rPr>
                <w:rFonts w:ascii="Arial" w:hAnsi="Arial" w:cs="Arial"/>
                <w:sz w:val="20"/>
                <w:szCs w:val="20"/>
              </w:rPr>
              <w:t>5</w:t>
            </w:r>
          </w:p>
        </w:tc>
        <w:tc>
          <w:tcPr>
            <w:tcW w:w="1880" w:type="dxa"/>
          </w:tcPr>
          <w:p w14:paraId="5F8B3577" w14:textId="3E79B717" w:rsidR="00770F79" w:rsidRPr="00DA3FB8" w:rsidRDefault="00770F79" w:rsidP="00642A3F">
            <w:pPr>
              <w:jc w:val="center"/>
              <w:rPr>
                <w:rFonts w:ascii="Arial" w:hAnsi="Arial" w:cs="Arial"/>
                <w:sz w:val="20"/>
                <w:szCs w:val="20"/>
              </w:rPr>
            </w:pPr>
            <w:proofErr w:type="spellStart"/>
            <w:r w:rsidRPr="00DA3FB8">
              <w:rPr>
                <w:rFonts w:ascii="Arial" w:hAnsi="Arial" w:cs="Arial"/>
                <w:sz w:val="20"/>
                <w:szCs w:val="20"/>
              </w:rPr>
              <w:t>CodeVersion</w:t>
            </w:r>
            <w:proofErr w:type="spellEnd"/>
          </w:p>
        </w:tc>
        <w:tc>
          <w:tcPr>
            <w:tcW w:w="1806" w:type="dxa"/>
          </w:tcPr>
          <w:p w14:paraId="7A8F0545" w14:textId="1974C25E" w:rsidR="00770F79" w:rsidRPr="00DA3FB8" w:rsidRDefault="00770F79" w:rsidP="00642A3F">
            <w:pPr>
              <w:jc w:val="center"/>
              <w:rPr>
                <w:rFonts w:ascii="Arial" w:hAnsi="Arial" w:cs="Arial"/>
                <w:sz w:val="20"/>
                <w:szCs w:val="20"/>
              </w:rPr>
            </w:pPr>
            <w:r w:rsidRPr="00DA3FB8">
              <w:rPr>
                <w:rFonts w:ascii="Arial" w:hAnsi="Arial" w:cs="Arial"/>
                <w:sz w:val="20"/>
                <w:szCs w:val="20"/>
              </w:rPr>
              <w:t>String</w:t>
            </w:r>
          </w:p>
        </w:tc>
        <w:tc>
          <w:tcPr>
            <w:tcW w:w="4559" w:type="dxa"/>
          </w:tcPr>
          <w:p w14:paraId="5BCA2F9C" w14:textId="2BA20AF8" w:rsidR="00770F79" w:rsidRPr="00281053" w:rsidRDefault="00041678" w:rsidP="00642A3F">
            <w:pPr>
              <w:rPr>
                <w:rFonts w:ascii="Arial" w:hAnsi="Arial" w:cs="Arial"/>
                <w:sz w:val="20"/>
                <w:szCs w:val="20"/>
              </w:rPr>
            </w:pPr>
            <w:r>
              <w:rPr>
                <w:rFonts w:ascii="Arial" w:hAnsi="Arial" w:cs="Arial"/>
                <w:sz w:val="20"/>
                <w:szCs w:val="20"/>
              </w:rPr>
              <w:t xml:space="preserve">There might be </w:t>
            </w:r>
            <w:r w:rsidR="00281053">
              <w:rPr>
                <w:rFonts w:ascii="Arial" w:hAnsi="Arial" w:cs="Arial"/>
                <w:sz w:val="20"/>
                <w:szCs w:val="20"/>
              </w:rPr>
              <w:t xml:space="preserve">versions associated with the </w:t>
            </w:r>
            <w:r w:rsidR="00281053">
              <w:rPr>
                <w:rFonts w:ascii="Arial" w:hAnsi="Arial" w:cs="Arial"/>
                <w:b/>
                <w:bCs/>
                <w:sz w:val="20"/>
                <w:szCs w:val="20"/>
              </w:rPr>
              <w:t>Code</w:t>
            </w:r>
            <w:r w:rsidR="00DA3FB8">
              <w:rPr>
                <w:rFonts w:ascii="Arial" w:hAnsi="Arial" w:cs="Arial"/>
                <w:b/>
                <w:bCs/>
                <w:sz w:val="20"/>
                <w:szCs w:val="20"/>
              </w:rPr>
              <w:t>.</w:t>
            </w:r>
            <w:r w:rsidR="00AF0DB5">
              <w:rPr>
                <w:rFonts w:ascii="Arial" w:hAnsi="Arial" w:cs="Arial"/>
                <w:b/>
                <w:bCs/>
                <w:sz w:val="20"/>
                <w:szCs w:val="20"/>
              </w:rPr>
              <w:t xml:space="preserve"> </w:t>
            </w:r>
          </w:p>
        </w:tc>
      </w:tr>
      <w:tr w:rsidR="00DB6631" w:rsidRPr="009E40FF" w14:paraId="71AC0705" w14:textId="77777777" w:rsidTr="0E2CFC43">
        <w:tc>
          <w:tcPr>
            <w:tcW w:w="1110" w:type="dxa"/>
          </w:tcPr>
          <w:p w14:paraId="2A699E36" w14:textId="2156BEF2" w:rsidR="00DB6631" w:rsidRPr="009E40FF" w:rsidRDefault="00F32C7F" w:rsidP="00642A3F">
            <w:pPr>
              <w:jc w:val="center"/>
              <w:rPr>
                <w:rFonts w:ascii="Arial" w:hAnsi="Arial" w:cs="Arial"/>
                <w:sz w:val="20"/>
                <w:szCs w:val="20"/>
              </w:rPr>
            </w:pPr>
            <w:r>
              <w:rPr>
                <w:rFonts w:ascii="Arial" w:hAnsi="Arial" w:cs="Arial"/>
                <w:sz w:val="20"/>
                <w:szCs w:val="20"/>
              </w:rPr>
              <w:t>6</w:t>
            </w:r>
          </w:p>
        </w:tc>
        <w:tc>
          <w:tcPr>
            <w:tcW w:w="1880" w:type="dxa"/>
          </w:tcPr>
          <w:p w14:paraId="30E74AF2" w14:textId="24FFD2C4" w:rsidR="00DB6631" w:rsidRPr="009E40FF" w:rsidRDefault="008A49B8" w:rsidP="00642A3F">
            <w:pPr>
              <w:jc w:val="center"/>
              <w:rPr>
                <w:rFonts w:ascii="Arial" w:hAnsi="Arial" w:cs="Arial"/>
                <w:sz w:val="20"/>
                <w:szCs w:val="20"/>
              </w:rPr>
            </w:pPr>
            <w:proofErr w:type="spellStart"/>
            <w:r>
              <w:rPr>
                <w:rFonts w:ascii="Arial" w:hAnsi="Arial" w:cs="Arial"/>
                <w:sz w:val="20"/>
                <w:szCs w:val="20"/>
              </w:rPr>
              <w:t>NegRateType</w:t>
            </w:r>
            <w:proofErr w:type="spellEnd"/>
          </w:p>
        </w:tc>
        <w:tc>
          <w:tcPr>
            <w:tcW w:w="1806" w:type="dxa"/>
          </w:tcPr>
          <w:p w14:paraId="3432EAC6" w14:textId="2D22BAB8" w:rsidR="00DB6631" w:rsidRPr="009E40FF" w:rsidRDefault="008A49B8" w:rsidP="00642A3F">
            <w:pPr>
              <w:jc w:val="center"/>
              <w:rPr>
                <w:rFonts w:ascii="Arial" w:hAnsi="Arial" w:cs="Arial"/>
                <w:sz w:val="20"/>
                <w:szCs w:val="20"/>
              </w:rPr>
            </w:pPr>
            <w:r>
              <w:rPr>
                <w:rFonts w:ascii="Arial" w:hAnsi="Arial" w:cs="Arial"/>
                <w:sz w:val="20"/>
                <w:szCs w:val="20"/>
              </w:rPr>
              <w:t>String</w:t>
            </w:r>
          </w:p>
        </w:tc>
        <w:tc>
          <w:tcPr>
            <w:tcW w:w="4559" w:type="dxa"/>
          </w:tcPr>
          <w:p w14:paraId="339C9412" w14:textId="77777777" w:rsidR="00DB6631" w:rsidRDefault="007633CC" w:rsidP="00642A3F">
            <w:pPr>
              <w:rPr>
                <w:rFonts w:ascii="Arial" w:hAnsi="Arial" w:cs="Arial"/>
                <w:sz w:val="20"/>
                <w:szCs w:val="20"/>
              </w:rPr>
            </w:pPr>
            <w:r w:rsidRPr="008D51E7">
              <w:rPr>
                <w:rFonts w:ascii="Arial" w:hAnsi="Arial" w:cs="Arial"/>
                <w:sz w:val="20"/>
                <w:szCs w:val="20"/>
              </w:rPr>
              <w:t xml:space="preserve">There are a few ways in which negotiated rates can happen. Allowed values: </w:t>
            </w:r>
            <w:r w:rsidR="002E2F1B">
              <w:rPr>
                <w:rFonts w:ascii="Arial" w:hAnsi="Arial" w:cs="Arial"/>
                <w:sz w:val="20"/>
                <w:szCs w:val="20"/>
              </w:rPr>
              <w:br/>
              <w:t>Negotiated = “NEG”</w:t>
            </w:r>
          </w:p>
          <w:p w14:paraId="3BB3E794" w14:textId="77777777" w:rsidR="002E2F1B" w:rsidRDefault="002E2F1B" w:rsidP="00642A3F">
            <w:pPr>
              <w:rPr>
                <w:rFonts w:ascii="Arial" w:hAnsi="Arial" w:cs="Arial"/>
                <w:sz w:val="20"/>
                <w:szCs w:val="20"/>
              </w:rPr>
            </w:pPr>
            <w:r>
              <w:rPr>
                <w:rFonts w:ascii="Arial" w:hAnsi="Arial" w:cs="Arial"/>
                <w:sz w:val="20"/>
                <w:szCs w:val="20"/>
              </w:rPr>
              <w:t>Fee Schedule = “FFS”</w:t>
            </w:r>
          </w:p>
          <w:p w14:paraId="43101BE7" w14:textId="77777777" w:rsidR="002E2F1B" w:rsidRDefault="002E2F1B" w:rsidP="00642A3F">
            <w:pPr>
              <w:rPr>
                <w:rFonts w:ascii="Arial" w:hAnsi="Arial" w:cs="Arial"/>
                <w:sz w:val="20"/>
                <w:szCs w:val="20"/>
              </w:rPr>
            </w:pPr>
            <w:r>
              <w:rPr>
                <w:rFonts w:ascii="Arial" w:hAnsi="Arial" w:cs="Arial"/>
                <w:sz w:val="20"/>
                <w:szCs w:val="20"/>
              </w:rPr>
              <w:t>Percentage = “PCT”</w:t>
            </w:r>
          </w:p>
          <w:p w14:paraId="2A4736DB" w14:textId="77777777" w:rsidR="002E2F1B" w:rsidRDefault="002E2F1B" w:rsidP="00642A3F">
            <w:pPr>
              <w:rPr>
                <w:rFonts w:ascii="Arial" w:hAnsi="Arial" w:cs="Arial"/>
                <w:sz w:val="20"/>
                <w:szCs w:val="20"/>
              </w:rPr>
            </w:pPr>
            <w:r>
              <w:rPr>
                <w:rFonts w:ascii="Arial" w:hAnsi="Arial" w:cs="Arial"/>
                <w:sz w:val="20"/>
                <w:szCs w:val="20"/>
              </w:rPr>
              <w:t>Per Diem = “PRD”</w:t>
            </w:r>
          </w:p>
          <w:p w14:paraId="20658500" w14:textId="1FB80F64" w:rsidR="002E2F1B" w:rsidRPr="009E40FF" w:rsidRDefault="002E2F1B" w:rsidP="00642A3F">
            <w:pPr>
              <w:rPr>
                <w:rFonts w:ascii="Arial" w:hAnsi="Arial" w:cs="Arial"/>
                <w:sz w:val="20"/>
                <w:szCs w:val="20"/>
              </w:rPr>
            </w:pPr>
            <w:r>
              <w:rPr>
                <w:rFonts w:ascii="Arial" w:hAnsi="Arial" w:cs="Arial"/>
                <w:sz w:val="20"/>
                <w:szCs w:val="20"/>
              </w:rPr>
              <w:t>Derived = “DRV”</w:t>
            </w:r>
          </w:p>
        </w:tc>
      </w:tr>
      <w:tr w:rsidR="006247CE" w:rsidRPr="009E40FF" w14:paraId="41324A0D" w14:textId="77777777" w:rsidTr="0E2CFC43">
        <w:tc>
          <w:tcPr>
            <w:tcW w:w="1110" w:type="dxa"/>
          </w:tcPr>
          <w:p w14:paraId="41B1E926" w14:textId="3E65E3A8" w:rsidR="006247CE" w:rsidRDefault="00F32C7F" w:rsidP="00642A3F">
            <w:pPr>
              <w:jc w:val="center"/>
              <w:rPr>
                <w:rFonts w:ascii="Arial" w:hAnsi="Arial" w:cs="Arial"/>
                <w:sz w:val="20"/>
                <w:szCs w:val="20"/>
              </w:rPr>
            </w:pPr>
            <w:r>
              <w:rPr>
                <w:rFonts w:ascii="Arial" w:hAnsi="Arial" w:cs="Arial"/>
                <w:sz w:val="20"/>
                <w:szCs w:val="20"/>
              </w:rPr>
              <w:t>7</w:t>
            </w:r>
          </w:p>
        </w:tc>
        <w:tc>
          <w:tcPr>
            <w:tcW w:w="1880" w:type="dxa"/>
          </w:tcPr>
          <w:p w14:paraId="614A3D9B" w14:textId="13480A8D" w:rsidR="006247CE" w:rsidRPr="009E40FF" w:rsidRDefault="008A49B8" w:rsidP="00642A3F">
            <w:pPr>
              <w:jc w:val="center"/>
              <w:rPr>
                <w:rFonts w:ascii="Arial" w:hAnsi="Arial" w:cs="Arial"/>
                <w:sz w:val="20"/>
                <w:szCs w:val="20"/>
              </w:rPr>
            </w:pPr>
            <w:proofErr w:type="spellStart"/>
            <w:r>
              <w:rPr>
                <w:rFonts w:ascii="Arial" w:hAnsi="Arial" w:cs="Arial"/>
                <w:sz w:val="20"/>
                <w:szCs w:val="20"/>
              </w:rPr>
              <w:t>ServiceAmt</w:t>
            </w:r>
            <w:proofErr w:type="spellEnd"/>
          </w:p>
        </w:tc>
        <w:tc>
          <w:tcPr>
            <w:tcW w:w="1806" w:type="dxa"/>
          </w:tcPr>
          <w:p w14:paraId="782A453D" w14:textId="779D8D19" w:rsidR="006247CE" w:rsidRPr="009E40FF" w:rsidRDefault="008A49B8" w:rsidP="00642A3F">
            <w:pPr>
              <w:jc w:val="center"/>
              <w:rPr>
                <w:rFonts w:ascii="Arial" w:hAnsi="Arial" w:cs="Arial"/>
                <w:sz w:val="20"/>
                <w:szCs w:val="20"/>
              </w:rPr>
            </w:pPr>
            <w:proofErr w:type="gramStart"/>
            <w:r>
              <w:rPr>
                <w:rFonts w:ascii="Arial" w:hAnsi="Arial" w:cs="Arial"/>
                <w:sz w:val="20"/>
                <w:szCs w:val="20"/>
              </w:rPr>
              <w:t>Decimal(</w:t>
            </w:r>
            <w:proofErr w:type="gramEnd"/>
            <w:r>
              <w:rPr>
                <w:rFonts w:ascii="Arial" w:hAnsi="Arial" w:cs="Arial"/>
                <w:sz w:val="20"/>
                <w:szCs w:val="20"/>
              </w:rPr>
              <w:t>18,6)</w:t>
            </w:r>
          </w:p>
        </w:tc>
        <w:tc>
          <w:tcPr>
            <w:tcW w:w="4559" w:type="dxa"/>
          </w:tcPr>
          <w:p w14:paraId="08AF1E83" w14:textId="1D50C22D" w:rsidR="006247CE" w:rsidRPr="009E40FF" w:rsidRDefault="007633CC" w:rsidP="00642A3F">
            <w:pPr>
              <w:rPr>
                <w:rFonts w:ascii="Arial" w:hAnsi="Arial" w:cs="Arial"/>
                <w:sz w:val="20"/>
                <w:szCs w:val="20"/>
              </w:rPr>
            </w:pPr>
            <w:r w:rsidRPr="00A97373">
              <w:rPr>
                <w:rFonts w:ascii="Arial" w:hAnsi="Arial" w:cs="Arial"/>
                <w:sz w:val="20"/>
                <w:szCs w:val="20"/>
              </w:rPr>
              <w:t>The dollar value/ Pct. to charge for this service.</w:t>
            </w:r>
          </w:p>
        </w:tc>
      </w:tr>
      <w:tr w:rsidR="006247CE" w:rsidRPr="009E40FF" w14:paraId="79EA030E" w14:textId="77777777" w:rsidTr="0E2CFC43">
        <w:tc>
          <w:tcPr>
            <w:tcW w:w="1110" w:type="dxa"/>
          </w:tcPr>
          <w:p w14:paraId="22AF6508" w14:textId="6B0EF7FF" w:rsidR="006247CE" w:rsidRDefault="00A97373" w:rsidP="00642A3F">
            <w:pPr>
              <w:jc w:val="center"/>
              <w:rPr>
                <w:rFonts w:ascii="Arial" w:hAnsi="Arial" w:cs="Arial"/>
                <w:sz w:val="20"/>
                <w:szCs w:val="20"/>
              </w:rPr>
            </w:pPr>
            <w:r>
              <w:rPr>
                <w:rFonts w:ascii="Arial" w:hAnsi="Arial" w:cs="Arial"/>
                <w:sz w:val="20"/>
                <w:szCs w:val="20"/>
              </w:rPr>
              <w:t>8</w:t>
            </w:r>
          </w:p>
        </w:tc>
        <w:tc>
          <w:tcPr>
            <w:tcW w:w="1880" w:type="dxa"/>
          </w:tcPr>
          <w:p w14:paraId="3DC3BBCC" w14:textId="247A6AC1" w:rsidR="006247CE" w:rsidRPr="009E40FF" w:rsidRDefault="006247CE" w:rsidP="00642A3F">
            <w:pPr>
              <w:jc w:val="center"/>
              <w:rPr>
                <w:rFonts w:ascii="Arial" w:hAnsi="Arial" w:cs="Arial"/>
                <w:sz w:val="20"/>
                <w:szCs w:val="20"/>
              </w:rPr>
            </w:pPr>
            <w:proofErr w:type="spellStart"/>
            <w:r>
              <w:rPr>
                <w:rFonts w:ascii="Arial" w:hAnsi="Arial" w:cs="Arial"/>
                <w:sz w:val="20"/>
                <w:szCs w:val="20"/>
              </w:rPr>
              <w:t>POS</w:t>
            </w:r>
            <w:r w:rsidR="008A49B8">
              <w:rPr>
                <w:rFonts w:ascii="Arial" w:hAnsi="Arial" w:cs="Arial"/>
                <w:sz w:val="20"/>
                <w:szCs w:val="20"/>
              </w:rPr>
              <w:t>Code</w:t>
            </w:r>
            <w:proofErr w:type="spellEnd"/>
          </w:p>
        </w:tc>
        <w:tc>
          <w:tcPr>
            <w:tcW w:w="1806" w:type="dxa"/>
          </w:tcPr>
          <w:p w14:paraId="19085D6C" w14:textId="32CA9F2E" w:rsidR="006247CE" w:rsidRPr="009E40FF" w:rsidRDefault="008A49B8" w:rsidP="00642A3F">
            <w:pPr>
              <w:jc w:val="center"/>
              <w:rPr>
                <w:rFonts w:ascii="Arial" w:hAnsi="Arial" w:cs="Arial"/>
                <w:sz w:val="20"/>
                <w:szCs w:val="20"/>
              </w:rPr>
            </w:pPr>
            <w:r>
              <w:rPr>
                <w:rFonts w:ascii="Arial" w:hAnsi="Arial" w:cs="Arial"/>
                <w:sz w:val="20"/>
                <w:szCs w:val="20"/>
              </w:rPr>
              <w:t>Numeric</w:t>
            </w:r>
          </w:p>
        </w:tc>
        <w:tc>
          <w:tcPr>
            <w:tcW w:w="4559" w:type="dxa"/>
          </w:tcPr>
          <w:p w14:paraId="70F4C9AE" w14:textId="287E8372" w:rsidR="006247CE" w:rsidRPr="009E40FF" w:rsidRDefault="006247CE" w:rsidP="00642A3F">
            <w:pPr>
              <w:rPr>
                <w:rFonts w:ascii="Arial" w:hAnsi="Arial" w:cs="Arial"/>
                <w:sz w:val="20"/>
                <w:szCs w:val="20"/>
              </w:rPr>
            </w:pPr>
            <w:r>
              <w:rPr>
                <w:rFonts w:ascii="Arial" w:hAnsi="Arial" w:cs="Arial"/>
                <w:color w:val="000000"/>
                <w:sz w:val="19"/>
                <w:szCs w:val="19"/>
                <w:shd w:val="clear" w:color="auto" w:fill="FFFFFF"/>
              </w:rPr>
              <w:t>Codes that are be used on professional claims to specify the entity where service(s) were rendered</w:t>
            </w:r>
          </w:p>
        </w:tc>
      </w:tr>
      <w:tr w:rsidR="0015233A" w:rsidRPr="009E40FF" w14:paraId="418A09B7" w14:textId="77777777" w:rsidTr="0E2CFC43">
        <w:tc>
          <w:tcPr>
            <w:tcW w:w="1110" w:type="dxa"/>
          </w:tcPr>
          <w:p w14:paraId="367E3A48" w14:textId="11753690" w:rsidR="0015233A" w:rsidRPr="009E40FF" w:rsidRDefault="00A97373" w:rsidP="00642A3F">
            <w:pPr>
              <w:jc w:val="center"/>
              <w:rPr>
                <w:rFonts w:ascii="Arial" w:hAnsi="Arial" w:cs="Arial"/>
                <w:sz w:val="20"/>
                <w:szCs w:val="20"/>
              </w:rPr>
            </w:pPr>
            <w:r>
              <w:rPr>
                <w:rFonts w:ascii="Arial" w:hAnsi="Arial" w:cs="Arial"/>
                <w:sz w:val="20"/>
                <w:szCs w:val="20"/>
              </w:rPr>
              <w:t>9</w:t>
            </w:r>
          </w:p>
        </w:tc>
        <w:tc>
          <w:tcPr>
            <w:tcW w:w="1880" w:type="dxa"/>
          </w:tcPr>
          <w:p w14:paraId="238E9A50" w14:textId="3C3DBD30" w:rsidR="0015233A" w:rsidRPr="009E40FF" w:rsidRDefault="0015233A" w:rsidP="00642A3F">
            <w:pPr>
              <w:jc w:val="center"/>
              <w:rPr>
                <w:rFonts w:ascii="Arial" w:hAnsi="Arial" w:cs="Arial"/>
                <w:sz w:val="20"/>
                <w:szCs w:val="20"/>
              </w:rPr>
            </w:pPr>
            <w:proofErr w:type="spellStart"/>
            <w:r>
              <w:rPr>
                <w:rFonts w:ascii="Arial" w:hAnsi="Arial" w:cs="Arial"/>
                <w:sz w:val="20"/>
                <w:szCs w:val="20"/>
              </w:rPr>
              <w:t>MaxThreshold</w:t>
            </w:r>
            <w:proofErr w:type="spellEnd"/>
          </w:p>
        </w:tc>
        <w:tc>
          <w:tcPr>
            <w:tcW w:w="1806" w:type="dxa"/>
          </w:tcPr>
          <w:p w14:paraId="30C2A90F" w14:textId="1A8F7B77" w:rsidR="0015233A" w:rsidRPr="009E40FF" w:rsidRDefault="00F32C7F" w:rsidP="00642A3F">
            <w:pPr>
              <w:jc w:val="center"/>
              <w:rPr>
                <w:rFonts w:ascii="Arial" w:hAnsi="Arial" w:cs="Arial"/>
                <w:sz w:val="20"/>
                <w:szCs w:val="20"/>
              </w:rPr>
            </w:pPr>
            <w:proofErr w:type="gramStart"/>
            <w:r>
              <w:rPr>
                <w:rFonts w:ascii="Arial" w:hAnsi="Arial" w:cs="Arial"/>
                <w:sz w:val="20"/>
                <w:szCs w:val="20"/>
              </w:rPr>
              <w:t>Decimal(</w:t>
            </w:r>
            <w:proofErr w:type="gramEnd"/>
            <w:r w:rsidR="007633CC">
              <w:rPr>
                <w:rFonts w:ascii="Arial" w:hAnsi="Arial" w:cs="Arial"/>
                <w:sz w:val="20"/>
                <w:szCs w:val="20"/>
              </w:rPr>
              <w:t>18</w:t>
            </w:r>
            <w:r>
              <w:rPr>
                <w:rFonts w:ascii="Arial" w:hAnsi="Arial" w:cs="Arial"/>
                <w:sz w:val="20"/>
                <w:szCs w:val="20"/>
              </w:rPr>
              <w:t>,</w:t>
            </w:r>
            <w:r w:rsidR="007633CC">
              <w:rPr>
                <w:rFonts w:ascii="Arial" w:hAnsi="Arial" w:cs="Arial"/>
                <w:sz w:val="20"/>
                <w:szCs w:val="20"/>
              </w:rPr>
              <w:t>6</w:t>
            </w:r>
            <w:r>
              <w:rPr>
                <w:rFonts w:ascii="Arial" w:hAnsi="Arial" w:cs="Arial"/>
                <w:sz w:val="20"/>
                <w:szCs w:val="20"/>
              </w:rPr>
              <w:t>)</w:t>
            </w:r>
          </w:p>
        </w:tc>
        <w:tc>
          <w:tcPr>
            <w:tcW w:w="4559" w:type="dxa"/>
          </w:tcPr>
          <w:p w14:paraId="36DC6E8E" w14:textId="305293F6" w:rsidR="0015233A" w:rsidRPr="009E40FF" w:rsidRDefault="001C5E45" w:rsidP="00642A3F">
            <w:pPr>
              <w:rPr>
                <w:rFonts w:ascii="Arial" w:hAnsi="Arial" w:cs="Arial"/>
                <w:sz w:val="20"/>
                <w:szCs w:val="20"/>
              </w:rPr>
            </w:pPr>
            <w:r>
              <w:rPr>
                <w:rFonts w:ascii="Arial" w:hAnsi="Arial" w:cs="Arial"/>
                <w:sz w:val="20"/>
                <w:szCs w:val="20"/>
              </w:rPr>
              <w:t>Billed to amount, that if exceeded, switches payment methods to percentages of billed amount.</w:t>
            </w:r>
          </w:p>
        </w:tc>
      </w:tr>
    </w:tbl>
    <w:p w14:paraId="33D38527" w14:textId="4D4E3747" w:rsidR="00DF395B" w:rsidRDefault="00DF395B" w:rsidP="0E2CFC43">
      <w:pPr>
        <w:rPr>
          <w:rFonts w:ascii="Arial" w:hAnsi="Arial" w:cs="Arial"/>
          <w:sz w:val="20"/>
          <w:szCs w:val="20"/>
        </w:rPr>
      </w:pPr>
    </w:p>
    <w:p w14:paraId="35B548EC" w14:textId="2A552F16" w:rsidR="00146B6D" w:rsidRDefault="00146B6D" w:rsidP="0095017C">
      <w:pPr>
        <w:rPr>
          <w:rFonts w:ascii="Arial" w:hAnsi="Arial" w:cs="Arial"/>
          <w:sz w:val="18"/>
          <w:szCs w:val="18"/>
        </w:rPr>
      </w:pPr>
      <w:r>
        <w:rPr>
          <w:rFonts w:ascii="Arial" w:hAnsi="Arial" w:cs="Arial"/>
          <w:sz w:val="18"/>
          <w:szCs w:val="18"/>
        </w:rPr>
        <w:br w:type="page"/>
      </w:r>
    </w:p>
    <w:p w14:paraId="5E87ADFA" w14:textId="3890E958" w:rsidR="0095017C" w:rsidRPr="00146B6D" w:rsidRDefault="0095017C" w:rsidP="0095017C">
      <w:pPr>
        <w:rPr>
          <w:rFonts w:ascii="Arial" w:hAnsi="Arial" w:cs="Arial"/>
        </w:rPr>
      </w:pPr>
      <w:r w:rsidRPr="00146B6D">
        <w:rPr>
          <w:rFonts w:ascii="Arial" w:hAnsi="Arial" w:cs="Arial"/>
          <w:b/>
          <w:bCs/>
        </w:rPr>
        <w:lastRenderedPageBreak/>
        <w:t>Record Type:</w:t>
      </w:r>
      <w:r w:rsidRPr="00146B6D">
        <w:rPr>
          <w:rFonts w:ascii="Arial" w:hAnsi="Arial" w:cs="Arial"/>
        </w:rPr>
        <w:t xml:space="preserve"> </w:t>
      </w:r>
      <w:r w:rsidR="00054C84">
        <w:rPr>
          <w:rFonts w:ascii="Arial" w:hAnsi="Arial" w:cs="Arial"/>
        </w:rPr>
        <w:t>99</w:t>
      </w:r>
      <w:r w:rsidR="00B476CB">
        <w:rPr>
          <w:rFonts w:ascii="Arial" w:hAnsi="Arial" w:cs="Arial"/>
        </w:rPr>
        <w:t xml:space="preserve"> (Footer)</w:t>
      </w:r>
    </w:p>
    <w:tbl>
      <w:tblPr>
        <w:tblStyle w:val="TableGrid"/>
        <w:tblW w:w="9355" w:type="dxa"/>
        <w:tblLook w:val="04A0" w:firstRow="1" w:lastRow="0" w:firstColumn="1" w:lastColumn="0" w:noHBand="0" w:noVBand="1"/>
      </w:tblPr>
      <w:tblGrid>
        <w:gridCol w:w="1155"/>
        <w:gridCol w:w="1532"/>
        <w:gridCol w:w="1855"/>
        <w:gridCol w:w="4813"/>
      </w:tblGrid>
      <w:tr w:rsidR="0095017C" w:rsidRPr="009E40FF" w14:paraId="44FB9E70" w14:textId="77777777" w:rsidTr="0E2CFC43">
        <w:tc>
          <w:tcPr>
            <w:tcW w:w="1155" w:type="dxa"/>
            <w:shd w:val="clear" w:color="auto" w:fill="E7E6E6" w:themeFill="background2"/>
          </w:tcPr>
          <w:p w14:paraId="162A3461" w14:textId="77777777" w:rsidR="0095017C" w:rsidRPr="008802F3" w:rsidRDefault="0095017C" w:rsidP="00642A3F">
            <w:pPr>
              <w:jc w:val="center"/>
              <w:rPr>
                <w:rFonts w:ascii="Arial" w:eastAsia="Times New Roman" w:hAnsi="Arial" w:cs="Arial"/>
                <w:b/>
                <w:bCs/>
                <w:color w:val="000000"/>
                <w:sz w:val="20"/>
                <w:szCs w:val="20"/>
              </w:rPr>
            </w:pPr>
            <w:r w:rsidRPr="008802F3">
              <w:rPr>
                <w:rFonts w:ascii="Arial" w:eastAsia="Times New Roman" w:hAnsi="Arial" w:cs="Arial"/>
                <w:b/>
                <w:bCs/>
                <w:color w:val="000000"/>
                <w:sz w:val="20"/>
                <w:szCs w:val="20"/>
              </w:rPr>
              <w:t>Attribute Position</w:t>
            </w:r>
          </w:p>
        </w:tc>
        <w:tc>
          <w:tcPr>
            <w:tcW w:w="1532" w:type="dxa"/>
            <w:shd w:val="clear" w:color="auto" w:fill="E7E6E6" w:themeFill="background2"/>
          </w:tcPr>
          <w:p w14:paraId="6C281792" w14:textId="77777777" w:rsidR="0095017C" w:rsidRPr="008802F3" w:rsidRDefault="0095017C" w:rsidP="00642A3F">
            <w:pPr>
              <w:jc w:val="center"/>
              <w:rPr>
                <w:rFonts w:ascii="Arial" w:eastAsia="Times New Roman" w:hAnsi="Arial" w:cs="Arial"/>
                <w:b/>
                <w:bCs/>
                <w:color w:val="000000"/>
                <w:sz w:val="20"/>
                <w:szCs w:val="20"/>
              </w:rPr>
            </w:pPr>
            <w:r w:rsidRPr="008802F3">
              <w:rPr>
                <w:rFonts w:ascii="Arial" w:eastAsia="Times New Roman" w:hAnsi="Arial" w:cs="Arial"/>
                <w:b/>
                <w:bCs/>
                <w:color w:val="000000"/>
                <w:sz w:val="20"/>
                <w:szCs w:val="20"/>
              </w:rPr>
              <w:t>Attribute Name</w:t>
            </w:r>
          </w:p>
        </w:tc>
        <w:tc>
          <w:tcPr>
            <w:tcW w:w="1855" w:type="dxa"/>
            <w:shd w:val="clear" w:color="auto" w:fill="E7E6E6" w:themeFill="background2"/>
          </w:tcPr>
          <w:p w14:paraId="591D2DEE" w14:textId="77777777" w:rsidR="0095017C" w:rsidRPr="008802F3" w:rsidRDefault="0095017C" w:rsidP="00642A3F">
            <w:pPr>
              <w:jc w:val="center"/>
              <w:rPr>
                <w:rFonts w:ascii="Arial" w:eastAsia="Times New Roman" w:hAnsi="Arial" w:cs="Arial"/>
                <w:b/>
                <w:bCs/>
                <w:color w:val="000000"/>
                <w:sz w:val="20"/>
                <w:szCs w:val="20"/>
              </w:rPr>
            </w:pPr>
            <w:r w:rsidRPr="008802F3">
              <w:rPr>
                <w:rFonts w:ascii="Arial" w:eastAsia="Times New Roman" w:hAnsi="Arial" w:cs="Arial"/>
                <w:b/>
                <w:bCs/>
                <w:color w:val="000000"/>
                <w:sz w:val="20"/>
                <w:szCs w:val="20"/>
              </w:rPr>
              <w:t>Default Value/Data Type</w:t>
            </w:r>
          </w:p>
        </w:tc>
        <w:tc>
          <w:tcPr>
            <w:tcW w:w="4813" w:type="dxa"/>
            <w:shd w:val="clear" w:color="auto" w:fill="E7E6E6" w:themeFill="background2"/>
          </w:tcPr>
          <w:p w14:paraId="4F77E0E5" w14:textId="77777777" w:rsidR="0095017C" w:rsidRPr="008802F3" w:rsidRDefault="0095017C" w:rsidP="008802F3">
            <w:pPr>
              <w:autoSpaceDE w:val="0"/>
              <w:autoSpaceDN w:val="0"/>
              <w:adjustRightInd w:val="0"/>
              <w:jc w:val="center"/>
              <w:rPr>
                <w:rFonts w:ascii="Arial" w:eastAsia="Times New Roman" w:hAnsi="Arial" w:cs="Arial"/>
                <w:b/>
                <w:bCs/>
                <w:color w:val="000000"/>
                <w:sz w:val="20"/>
                <w:szCs w:val="20"/>
              </w:rPr>
            </w:pPr>
            <w:r w:rsidRPr="008802F3">
              <w:rPr>
                <w:rFonts w:ascii="Arial" w:eastAsia="Times New Roman" w:hAnsi="Arial" w:cs="Arial"/>
                <w:b/>
                <w:bCs/>
                <w:color w:val="000000"/>
                <w:sz w:val="20"/>
                <w:szCs w:val="20"/>
              </w:rPr>
              <w:t>Description</w:t>
            </w:r>
          </w:p>
        </w:tc>
      </w:tr>
      <w:tr w:rsidR="0095017C" w:rsidRPr="009E40FF" w14:paraId="3B3B3C2E" w14:textId="77777777" w:rsidTr="0E2CFC43">
        <w:tc>
          <w:tcPr>
            <w:tcW w:w="1155" w:type="dxa"/>
          </w:tcPr>
          <w:p w14:paraId="03FA0216" w14:textId="77777777" w:rsidR="0095017C" w:rsidRPr="009E40FF" w:rsidRDefault="0095017C" w:rsidP="00642A3F">
            <w:pPr>
              <w:jc w:val="center"/>
              <w:rPr>
                <w:rFonts w:ascii="Arial" w:hAnsi="Arial" w:cs="Arial"/>
                <w:sz w:val="20"/>
                <w:szCs w:val="20"/>
              </w:rPr>
            </w:pPr>
            <w:r w:rsidRPr="009E40FF">
              <w:rPr>
                <w:rFonts w:ascii="Arial" w:hAnsi="Arial" w:cs="Arial"/>
                <w:sz w:val="20"/>
                <w:szCs w:val="20"/>
              </w:rPr>
              <w:t>1</w:t>
            </w:r>
          </w:p>
        </w:tc>
        <w:tc>
          <w:tcPr>
            <w:tcW w:w="1532" w:type="dxa"/>
          </w:tcPr>
          <w:p w14:paraId="292EBFD7" w14:textId="77777777" w:rsidR="0095017C" w:rsidRPr="009E40FF" w:rsidRDefault="0095017C" w:rsidP="00642A3F">
            <w:pPr>
              <w:jc w:val="center"/>
              <w:rPr>
                <w:rFonts w:ascii="Arial" w:hAnsi="Arial" w:cs="Arial"/>
                <w:sz w:val="20"/>
                <w:szCs w:val="20"/>
              </w:rPr>
            </w:pPr>
            <w:proofErr w:type="spellStart"/>
            <w:r w:rsidRPr="009E40FF">
              <w:rPr>
                <w:rFonts w:ascii="Arial" w:hAnsi="Arial" w:cs="Arial"/>
                <w:sz w:val="20"/>
                <w:szCs w:val="20"/>
              </w:rPr>
              <w:t>RecordType</w:t>
            </w:r>
            <w:proofErr w:type="spellEnd"/>
          </w:p>
        </w:tc>
        <w:tc>
          <w:tcPr>
            <w:tcW w:w="1855" w:type="dxa"/>
          </w:tcPr>
          <w:p w14:paraId="01825747" w14:textId="0BE44321" w:rsidR="0095017C" w:rsidRPr="009E40FF" w:rsidRDefault="00054C84" w:rsidP="00642A3F">
            <w:pPr>
              <w:jc w:val="center"/>
              <w:rPr>
                <w:rFonts w:ascii="Arial" w:hAnsi="Arial" w:cs="Arial"/>
                <w:sz w:val="20"/>
                <w:szCs w:val="20"/>
              </w:rPr>
            </w:pPr>
            <w:r>
              <w:rPr>
                <w:rFonts w:ascii="Arial" w:hAnsi="Arial" w:cs="Arial"/>
                <w:sz w:val="20"/>
                <w:szCs w:val="20"/>
              </w:rPr>
              <w:t>99</w:t>
            </w:r>
            <w:r w:rsidR="00F32C7F">
              <w:rPr>
                <w:rFonts w:ascii="Arial" w:hAnsi="Arial" w:cs="Arial"/>
                <w:sz w:val="20"/>
                <w:szCs w:val="20"/>
              </w:rPr>
              <w:t>/String</w:t>
            </w:r>
          </w:p>
        </w:tc>
        <w:tc>
          <w:tcPr>
            <w:tcW w:w="4813" w:type="dxa"/>
          </w:tcPr>
          <w:p w14:paraId="005AECCE" w14:textId="77777777" w:rsidR="0095017C" w:rsidRPr="009E40FF" w:rsidRDefault="0095017C" w:rsidP="00642A3F">
            <w:pPr>
              <w:rPr>
                <w:rFonts w:ascii="Arial" w:hAnsi="Arial" w:cs="Arial"/>
                <w:sz w:val="20"/>
                <w:szCs w:val="20"/>
              </w:rPr>
            </w:pPr>
            <w:r w:rsidRPr="009E40FF">
              <w:rPr>
                <w:rFonts w:ascii="Arial" w:hAnsi="Arial" w:cs="Arial"/>
                <w:sz w:val="20"/>
                <w:szCs w:val="20"/>
              </w:rPr>
              <w:t>Default value that indicates this is a FOOTER record for the file in question.</w:t>
            </w:r>
          </w:p>
        </w:tc>
      </w:tr>
      <w:tr w:rsidR="005B1D20" w:rsidRPr="009E40FF" w14:paraId="1E61FA69" w14:textId="77777777" w:rsidTr="0E2CFC43">
        <w:tc>
          <w:tcPr>
            <w:tcW w:w="1155" w:type="dxa"/>
          </w:tcPr>
          <w:p w14:paraId="6A808F87" w14:textId="77777777" w:rsidR="005B1D20" w:rsidRPr="009E40FF" w:rsidRDefault="005B1D20" w:rsidP="005B1D20">
            <w:pPr>
              <w:jc w:val="center"/>
              <w:rPr>
                <w:rFonts w:ascii="Arial" w:hAnsi="Arial" w:cs="Arial"/>
                <w:sz w:val="20"/>
                <w:szCs w:val="20"/>
              </w:rPr>
            </w:pPr>
            <w:r w:rsidRPr="009E40FF">
              <w:rPr>
                <w:rFonts w:ascii="Arial" w:hAnsi="Arial" w:cs="Arial"/>
                <w:sz w:val="20"/>
                <w:szCs w:val="20"/>
              </w:rPr>
              <w:t>2</w:t>
            </w:r>
          </w:p>
        </w:tc>
        <w:tc>
          <w:tcPr>
            <w:tcW w:w="1532" w:type="dxa"/>
          </w:tcPr>
          <w:p w14:paraId="610F282D" w14:textId="2ACCF8E3" w:rsidR="005B1D20" w:rsidRPr="009E40FF" w:rsidRDefault="005B1D20" w:rsidP="005B1D20">
            <w:pPr>
              <w:jc w:val="center"/>
              <w:rPr>
                <w:rFonts w:ascii="Arial" w:hAnsi="Arial" w:cs="Arial"/>
                <w:sz w:val="20"/>
                <w:szCs w:val="20"/>
              </w:rPr>
            </w:pPr>
            <w:proofErr w:type="spellStart"/>
            <w:r>
              <w:rPr>
                <w:rFonts w:ascii="Arial" w:hAnsi="Arial" w:cs="Arial"/>
                <w:sz w:val="20"/>
                <w:szCs w:val="20"/>
              </w:rPr>
              <w:t>CntlPkgCnt</w:t>
            </w:r>
            <w:proofErr w:type="spellEnd"/>
          </w:p>
        </w:tc>
        <w:tc>
          <w:tcPr>
            <w:tcW w:w="1855" w:type="dxa"/>
          </w:tcPr>
          <w:p w14:paraId="1D852309" w14:textId="667E7B7B" w:rsidR="005B1D20" w:rsidRPr="009E40FF" w:rsidRDefault="005B1D20" w:rsidP="005B1D20">
            <w:pPr>
              <w:jc w:val="center"/>
              <w:rPr>
                <w:rFonts w:ascii="Arial" w:hAnsi="Arial" w:cs="Arial"/>
                <w:sz w:val="20"/>
                <w:szCs w:val="20"/>
              </w:rPr>
            </w:pPr>
            <w:r>
              <w:rPr>
                <w:rFonts w:ascii="Arial" w:hAnsi="Arial" w:cs="Arial"/>
                <w:color w:val="000000"/>
              </w:rPr>
              <w:t>Numeric</w:t>
            </w:r>
          </w:p>
        </w:tc>
        <w:tc>
          <w:tcPr>
            <w:tcW w:w="4813" w:type="dxa"/>
          </w:tcPr>
          <w:p w14:paraId="179DDE33" w14:textId="3A9BF239" w:rsidR="005B1D20" w:rsidRPr="009E40FF" w:rsidRDefault="005B1D20" w:rsidP="005B1D20">
            <w:pPr>
              <w:rPr>
                <w:rFonts w:ascii="Arial" w:hAnsi="Arial" w:cs="Arial"/>
                <w:sz w:val="20"/>
                <w:szCs w:val="20"/>
              </w:rPr>
            </w:pPr>
            <w:r>
              <w:rPr>
                <w:rFonts w:ascii="Arial" w:hAnsi="Arial" w:cs="Arial"/>
                <w:sz w:val="20"/>
                <w:szCs w:val="20"/>
              </w:rPr>
              <w:t>A numeric value that represents the total number of rate package control records to expect in this file.</w:t>
            </w:r>
          </w:p>
        </w:tc>
      </w:tr>
      <w:tr w:rsidR="005B1D20" w:rsidRPr="009E40FF" w14:paraId="23DDFD2E" w14:textId="77777777" w:rsidTr="0E2CFC43">
        <w:tc>
          <w:tcPr>
            <w:tcW w:w="1155" w:type="dxa"/>
          </w:tcPr>
          <w:p w14:paraId="330767C3" w14:textId="1FCB7415" w:rsidR="005B1D20" w:rsidRPr="009E40FF" w:rsidRDefault="005B1D20" w:rsidP="005B1D20">
            <w:pPr>
              <w:jc w:val="center"/>
              <w:rPr>
                <w:rFonts w:ascii="Arial" w:hAnsi="Arial" w:cs="Arial"/>
                <w:sz w:val="20"/>
                <w:szCs w:val="20"/>
              </w:rPr>
            </w:pPr>
            <w:r>
              <w:rPr>
                <w:rFonts w:ascii="Arial" w:hAnsi="Arial" w:cs="Arial"/>
                <w:sz w:val="20"/>
                <w:szCs w:val="20"/>
              </w:rPr>
              <w:t>3</w:t>
            </w:r>
          </w:p>
        </w:tc>
        <w:tc>
          <w:tcPr>
            <w:tcW w:w="1532" w:type="dxa"/>
          </w:tcPr>
          <w:p w14:paraId="3E24828D" w14:textId="4EF011BE" w:rsidR="005B1D20" w:rsidRPr="009E40FF" w:rsidRDefault="005B1D20" w:rsidP="005B1D20">
            <w:pPr>
              <w:jc w:val="center"/>
              <w:rPr>
                <w:rFonts w:ascii="Arial" w:hAnsi="Arial" w:cs="Arial"/>
                <w:sz w:val="20"/>
                <w:szCs w:val="20"/>
              </w:rPr>
            </w:pPr>
            <w:proofErr w:type="spellStart"/>
            <w:r>
              <w:rPr>
                <w:rFonts w:ascii="Arial" w:hAnsi="Arial" w:cs="Arial"/>
                <w:sz w:val="20"/>
                <w:szCs w:val="20"/>
              </w:rPr>
              <w:t>CntlPkgDtlCnt</w:t>
            </w:r>
            <w:proofErr w:type="spellEnd"/>
          </w:p>
        </w:tc>
        <w:tc>
          <w:tcPr>
            <w:tcW w:w="1855" w:type="dxa"/>
          </w:tcPr>
          <w:p w14:paraId="19B1257B" w14:textId="4F8468F1" w:rsidR="005B1D20" w:rsidRPr="009E40FF" w:rsidRDefault="005B1D20" w:rsidP="005B1D20">
            <w:pPr>
              <w:jc w:val="center"/>
              <w:rPr>
                <w:rFonts w:ascii="Arial" w:hAnsi="Arial" w:cs="Arial"/>
                <w:sz w:val="20"/>
                <w:szCs w:val="20"/>
              </w:rPr>
            </w:pPr>
            <w:r>
              <w:rPr>
                <w:rFonts w:ascii="Arial" w:hAnsi="Arial" w:cs="Arial"/>
                <w:color w:val="000000"/>
              </w:rPr>
              <w:t>Numeric</w:t>
            </w:r>
          </w:p>
        </w:tc>
        <w:tc>
          <w:tcPr>
            <w:tcW w:w="4813" w:type="dxa"/>
          </w:tcPr>
          <w:p w14:paraId="3BF79362" w14:textId="25BABB45" w:rsidR="005B1D20" w:rsidRPr="009E40FF" w:rsidRDefault="005B1D20" w:rsidP="005B1D20">
            <w:pPr>
              <w:rPr>
                <w:rFonts w:ascii="Arial" w:hAnsi="Arial" w:cs="Arial"/>
                <w:sz w:val="20"/>
                <w:szCs w:val="20"/>
              </w:rPr>
            </w:pPr>
            <w:r>
              <w:rPr>
                <w:rFonts w:ascii="Arial" w:hAnsi="Arial" w:cs="Arial"/>
                <w:sz w:val="20"/>
                <w:szCs w:val="20"/>
              </w:rPr>
              <w:t>A numeric value that represents the total number of rate package detail records to expect in this file.</w:t>
            </w:r>
          </w:p>
        </w:tc>
      </w:tr>
      <w:tr w:rsidR="0095017C" w:rsidRPr="009E40FF" w14:paraId="6EB53E9E" w14:textId="77777777" w:rsidTr="0E2CFC43">
        <w:tc>
          <w:tcPr>
            <w:tcW w:w="1155" w:type="dxa"/>
          </w:tcPr>
          <w:p w14:paraId="70669F14" w14:textId="024DDC45" w:rsidR="0095017C" w:rsidRPr="009E40FF" w:rsidRDefault="005B1D20" w:rsidP="00642A3F">
            <w:pPr>
              <w:jc w:val="center"/>
              <w:rPr>
                <w:rFonts w:ascii="Arial" w:hAnsi="Arial" w:cs="Arial"/>
                <w:sz w:val="20"/>
                <w:szCs w:val="20"/>
              </w:rPr>
            </w:pPr>
            <w:r>
              <w:rPr>
                <w:rFonts w:ascii="Arial" w:hAnsi="Arial" w:cs="Arial"/>
                <w:sz w:val="20"/>
                <w:szCs w:val="20"/>
              </w:rPr>
              <w:t>4</w:t>
            </w:r>
          </w:p>
        </w:tc>
        <w:tc>
          <w:tcPr>
            <w:tcW w:w="1532" w:type="dxa"/>
          </w:tcPr>
          <w:p w14:paraId="2BF1A5EC" w14:textId="78C8180B" w:rsidR="0095017C" w:rsidRPr="009E40FF" w:rsidRDefault="0095017C" w:rsidP="00642A3F">
            <w:pPr>
              <w:jc w:val="center"/>
              <w:rPr>
                <w:rFonts w:ascii="Arial" w:hAnsi="Arial" w:cs="Arial"/>
                <w:sz w:val="20"/>
                <w:szCs w:val="20"/>
              </w:rPr>
            </w:pPr>
            <w:proofErr w:type="spellStart"/>
            <w:r w:rsidRPr="009E40FF">
              <w:rPr>
                <w:rFonts w:ascii="Arial" w:hAnsi="Arial" w:cs="Arial"/>
                <w:sz w:val="20"/>
                <w:szCs w:val="20"/>
              </w:rPr>
              <w:t>TotRecCnt</w:t>
            </w:r>
            <w:proofErr w:type="spellEnd"/>
          </w:p>
        </w:tc>
        <w:tc>
          <w:tcPr>
            <w:tcW w:w="1855" w:type="dxa"/>
          </w:tcPr>
          <w:p w14:paraId="707718B0" w14:textId="77777777" w:rsidR="0095017C" w:rsidRPr="009E40FF" w:rsidRDefault="0095017C" w:rsidP="00642A3F">
            <w:pPr>
              <w:jc w:val="center"/>
              <w:rPr>
                <w:rFonts w:ascii="Arial" w:hAnsi="Arial" w:cs="Arial"/>
                <w:sz w:val="20"/>
                <w:szCs w:val="20"/>
              </w:rPr>
            </w:pPr>
            <w:r w:rsidRPr="009E40FF">
              <w:rPr>
                <w:rFonts w:ascii="Arial" w:hAnsi="Arial" w:cs="Arial"/>
                <w:color w:val="000000"/>
              </w:rPr>
              <w:t>Numeric</w:t>
            </w:r>
          </w:p>
        </w:tc>
        <w:tc>
          <w:tcPr>
            <w:tcW w:w="4813" w:type="dxa"/>
          </w:tcPr>
          <w:p w14:paraId="23FAFC7E" w14:textId="77777777" w:rsidR="0095017C" w:rsidRPr="009E40FF" w:rsidRDefault="0095017C" w:rsidP="00642A3F">
            <w:pPr>
              <w:rPr>
                <w:rFonts w:ascii="Arial" w:hAnsi="Arial" w:cs="Arial"/>
                <w:sz w:val="20"/>
                <w:szCs w:val="20"/>
              </w:rPr>
            </w:pPr>
            <w:r w:rsidRPr="009E40FF">
              <w:rPr>
                <w:rFonts w:ascii="Arial" w:hAnsi="Arial" w:cs="Arial"/>
                <w:sz w:val="20"/>
                <w:szCs w:val="20"/>
              </w:rPr>
              <w:t>A numeric value that represents the total number of records to expect in this file.</w:t>
            </w:r>
          </w:p>
        </w:tc>
      </w:tr>
    </w:tbl>
    <w:p w14:paraId="5B884178" w14:textId="067BDC0C" w:rsidR="00191FEE" w:rsidRPr="00165927" w:rsidRDefault="00191FEE" w:rsidP="00165927">
      <w:pPr>
        <w:spacing w:after="0" w:line="240" w:lineRule="auto"/>
        <w:ind w:firstLine="720"/>
        <w:rPr>
          <w:rFonts w:ascii="Arial" w:hAnsi="Arial" w:cs="Arial"/>
          <w:i/>
          <w:iCs/>
        </w:rPr>
      </w:pPr>
      <w:r w:rsidRPr="00165927">
        <w:rPr>
          <w:rFonts w:ascii="Arial" w:hAnsi="Arial" w:cs="Arial"/>
          <w:b/>
          <w:bCs/>
          <w:i/>
          <w:iCs/>
          <w:sz w:val="18"/>
          <w:szCs w:val="18"/>
        </w:rPr>
        <w:t>NOTE</w:t>
      </w:r>
      <w:r w:rsidRPr="00165927">
        <w:rPr>
          <w:rFonts w:ascii="Arial" w:hAnsi="Arial" w:cs="Arial"/>
          <w:i/>
          <w:iCs/>
          <w:sz w:val="18"/>
          <w:szCs w:val="18"/>
        </w:rPr>
        <w:t>: Header and Footer not applicable to Proprietary JSON file format</w:t>
      </w:r>
    </w:p>
    <w:p w14:paraId="3DD11D90" w14:textId="5350E63F" w:rsidR="000C21C9" w:rsidRPr="009E40FF" w:rsidRDefault="000C21C9">
      <w:pPr>
        <w:rPr>
          <w:rFonts w:ascii="Arial" w:hAnsi="Arial" w:cs="Arial"/>
          <w:b/>
          <w:bCs/>
          <w:sz w:val="20"/>
          <w:szCs w:val="20"/>
        </w:rPr>
      </w:pPr>
    </w:p>
    <w:p w14:paraId="7B031F6C" w14:textId="77777777" w:rsidR="004B79F3" w:rsidRDefault="004B79F3" w:rsidP="004B79F3">
      <w:pPr>
        <w:jc w:val="center"/>
        <w:rPr>
          <w:rFonts w:ascii="Arial" w:hAnsi="Arial" w:cs="Arial"/>
          <w:b/>
          <w:bCs/>
          <w:sz w:val="20"/>
          <w:szCs w:val="20"/>
        </w:rPr>
      </w:pPr>
    </w:p>
    <w:p w14:paraId="4B984093" w14:textId="77777777" w:rsidR="004B79F3" w:rsidRDefault="004B79F3" w:rsidP="004B79F3">
      <w:pPr>
        <w:jc w:val="center"/>
        <w:rPr>
          <w:rFonts w:ascii="Arial" w:hAnsi="Arial" w:cs="Arial"/>
          <w:b/>
          <w:bCs/>
          <w:sz w:val="20"/>
          <w:szCs w:val="20"/>
        </w:rPr>
      </w:pPr>
    </w:p>
    <w:p w14:paraId="58F70C96" w14:textId="77777777" w:rsidR="004B79F3" w:rsidRDefault="004B79F3" w:rsidP="004B79F3">
      <w:pPr>
        <w:jc w:val="center"/>
        <w:rPr>
          <w:rFonts w:ascii="Arial" w:hAnsi="Arial" w:cs="Arial"/>
          <w:b/>
          <w:bCs/>
          <w:sz w:val="28"/>
          <w:szCs w:val="28"/>
        </w:rPr>
      </w:pPr>
    </w:p>
    <w:p w14:paraId="6B772DCB" w14:textId="77777777" w:rsidR="004B79F3" w:rsidRDefault="004B79F3" w:rsidP="004B79F3">
      <w:pPr>
        <w:jc w:val="center"/>
        <w:rPr>
          <w:rFonts w:ascii="Arial" w:hAnsi="Arial" w:cs="Arial"/>
          <w:b/>
          <w:bCs/>
          <w:sz w:val="28"/>
          <w:szCs w:val="28"/>
        </w:rPr>
      </w:pPr>
    </w:p>
    <w:p w14:paraId="58B631DA" w14:textId="77777777" w:rsidR="004B79F3" w:rsidRDefault="004B79F3" w:rsidP="004B79F3">
      <w:pPr>
        <w:jc w:val="center"/>
        <w:rPr>
          <w:rFonts w:ascii="Arial" w:hAnsi="Arial" w:cs="Arial"/>
          <w:b/>
          <w:bCs/>
          <w:sz w:val="28"/>
          <w:szCs w:val="28"/>
        </w:rPr>
      </w:pPr>
    </w:p>
    <w:p w14:paraId="186033CD" w14:textId="5624B164" w:rsidR="00262A55" w:rsidRPr="004B79F3" w:rsidRDefault="00262A55" w:rsidP="004B79F3">
      <w:pPr>
        <w:jc w:val="center"/>
        <w:rPr>
          <w:rFonts w:ascii="Arial" w:hAnsi="Arial" w:cs="Arial"/>
          <w:b/>
          <w:bCs/>
          <w:sz w:val="28"/>
          <w:szCs w:val="28"/>
        </w:rPr>
      </w:pPr>
      <w:r w:rsidRPr="004B79F3">
        <w:rPr>
          <w:rFonts w:ascii="Arial" w:hAnsi="Arial" w:cs="Arial"/>
          <w:b/>
          <w:bCs/>
          <w:sz w:val="28"/>
          <w:szCs w:val="28"/>
        </w:rPr>
        <w:t>CMS – First Health Cross Reference Documentation</w:t>
      </w:r>
    </w:p>
    <w:p w14:paraId="63DF0267" w14:textId="4C3C3038" w:rsidR="00D20DEF" w:rsidRPr="007E51F4" w:rsidRDefault="007E51F4" w:rsidP="00D20DEF">
      <w:pPr>
        <w:rPr>
          <w:rFonts w:ascii="Arial" w:hAnsi="Arial" w:cs="Arial"/>
          <w:sz w:val="20"/>
          <w:szCs w:val="20"/>
        </w:rPr>
      </w:pPr>
      <w:r>
        <w:rPr>
          <w:rFonts w:ascii="Arial" w:hAnsi="Arial" w:cs="Arial"/>
          <w:b/>
          <w:bCs/>
          <w:sz w:val="20"/>
          <w:szCs w:val="20"/>
        </w:rPr>
        <w:tab/>
      </w:r>
      <w:r w:rsidR="00840E0E">
        <w:rPr>
          <w:rFonts w:ascii="Arial" w:hAnsi="Arial" w:cs="Arial"/>
          <w:sz w:val="20"/>
          <w:szCs w:val="20"/>
        </w:rPr>
        <w:t xml:space="preserve">A crosswalk is provided to assist clients in associating data from the </w:t>
      </w:r>
      <w:r w:rsidR="009C43C0">
        <w:rPr>
          <w:rFonts w:ascii="Arial" w:hAnsi="Arial" w:cs="Arial"/>
          <w:sz w:val="20"/>
          <w:szCs w:val="20"/>
        </w:rPr>
        <w:t xml:space="preserve">First </w:t>
      </w:r>
      <w:r w:rsidR="00840E0E">
        <w:rPr>
          <w:rFonts w:ascii="Arial" w:hAnsi="Arial" w:cs="Arial"/>
          <w:sz w:val="20"/>
          <w:szCs w:val="20"/>
        </w:rPr>
        <w:t>H</w:t>
      </w:r>
      <w:r w:rsidR="009C43C0">
        <w:rPr>
          <w:rFonts w:ascii="Arial" w:hAnsi="Arial" w:cs="Arial"/>
          <w:sz w:val="20"/>
          <w:szCs w:val="20"/>
        </w:rPr>
        <w:t>ealth</w:t>
      </w:r>
      <w:r w:rsidR="00840E0E">
        <w:rPr>
          <w:rFonts w:ascii="Arial" w:hAnsi="Arial" w:cs="Arial"/>
          <w:sz w:val="20"/>
          <w:szCs w:val="20"/>
        </w:rPr>
        <w:t xml:space="preserve"> proprietary formats to the CMS </w:t>
      </w:r>
      <w:r w:rsidR="0016262A">
        <w:rPr>
          <w:rFonts w:ascii="Arial" w:hAnsi="Arial" w:cs="Arial"/>
          <w:sz w:val="20"/>
          <w:szCs w:val="20"/>
        </w:rPr>
        <w:t xml:space="preserve">JSON </w:t>
      </w:r>
      <w:r w:rsidR="00840E0E">
        <w:rPr>
          <w:rFonts w:ascii="Arial" w:hAnsi="Arial" w:cs="Arial"/>
          <w:sz w:val="20"/>
          <w:szCs w:val="20"/>
        </w:rPr>
        <w:t>required format for posting in a public space.</w:t>
      </w:r>
    </w:p>
    <w:p w14:paraId="2BF48101" w14:textId="1E41BAD0" w:rsidR="008802F3" w:rsidRDefault="00FD0143" w:rsidP="00262A55">
      <w:pPr>
        <w:jc w:val="center"/>
        <w:rPr>
          <w:rFonts w:ascii="Arial" w:hAnsi="Arial" w:cs="Arial"/>
          <w:b/>
          <w:bCs/>
          <w:sz w:val="20"/>
          <w:szCs w:val="20"/>
        </w:rPr>
      </w:pPr>
      <w:r>
        <w:rPr>
          <w:rFonts w:ascii="Arial" w:hAnsi="Arial" w:cs="Arial"/>
          <w:b/>
          <w:bCs/>
          <w:sz w:val="20"/>
          <w:szCs w:val="20"/>
        </w:rPr>
        <w:object w:dxaOrig="1546" w:dyaOrig="1001" w14:anchorId="5307D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9.95pt" o:ole="">
            <v:imagedata r:id="rId14" o:title=""/>
          </v:shape>
          <o:OLEObject Type="Embed" ProgID="Excel.Sheet.12" ShapeID="_x0000_i1025" DrawAspect="Icon" ObjectID="_1710698433" r:id="rId15"/>
        </w:object>
      </w:r>
      <w:r w:rsidR="008802F3">
        <w:rPr>
          <w:rFonts w:ascii="Arial" w:hAnsi="Arial" w:cs="Arial"/>
          <w:b/>
          <w:bCs/>
          <w:sz w:val="20"/>
          <w:szCs w:val="20"/>
        </w:rPr>
        <w:br w:type="page"/>
      </w:r>
    </w:p>
    <w:p w14:paraId="7FF2FF7B" w14:textId="5C43CD7F" w:rsidR="008802F3" w:rsidRDefault="008802F3" w:rsidP="008802F3">
      <w:pPr>
        <w:rPr>
          <w:rFonts w:ascii="Arial" w:hAnsi="Arial" w:cs="Arial"/>
          <w:b/>
          <w:bCs/>
          <w:sz w:val="20"/>
          <w:szCs w:val="20"/>
        </w:rPr>
      </w:pPr>
      <w:r>
        <w:rPr>
          <w:rFonts w:ascii="Arial" w:hAnsi="Arial" w:cs="Arial"/>
          <w:b/>
          <w:bCs/>
          <w:sz w:val="20"/>
          <w:szCs w:val="20"/>
        </w:rPr>
        <w:lastRenderedPageBreak/>
        <w:t xml:space="preserve">Additional Details </w:t>
      </w:r>
    </w:p>
    <w:p w14:paraId="58B0EB18" w14:textId="77777777" w:rsidR="00571BF1" w:rsidRDefault="00571BF1" w:rsidP="00571BF1">
      <w:pPr>
        <w:rPr>
          <w:rFonts w:ascii="Arial" w:hAnsi="Arial" w:cs="Arial"/>
          <w:sz w:val="20"/>
          <w:szCs w:val="20"/>
        </w:rPr>
      </w:pPr>
    </w:p>
    <w:p w14:paraId="1637E365" w14:textId="77777777" w:rsidR="00571BF1" w:rsidRDefault="00571BF1" w:rsidP="00571BF1">
      <w:pPr>
        <w:jc w:val="center"/>
        <w:rPr>
          <w:rFonts w:ascii="Arial" w:hAnsi="Arial" w:cs="Arial"/>
          <w:b/>
          <w:bCs/>
          <w:sz w:val="20"/>
          <w:szCs w:val="20"/>
        </w:rPr>
      </w:pPr>
      <w:r>
        <w:rPr>
          <w:rFonts w:ascii="Arial" w:hAnsi="Arial" w:cs="Arial"/>
          <w:b/>
          <w:bCs/>
          <w:sz w:val="20"/>
          <w:szCs w:val="20"/>
        </w:rPr>
        <w:t>Billing Code Type</w:t>
      </w:r>
    </w:p>
    <w:tbl>
      <w:tblPr>
        <w:tblStyle w:val="TableGrid"/>
        <w:tblW w:w="9265" w:type="dxa"/>
        <w:tblLook w:val="04A0" w:firstRow="1" w:lastRow="0" w:firstColumn="1" w:lastColumn="0" w:noHBand="0" w:noVBand="1"/>
      </w:tblPr>
      <w:tblGrid>
        <w:gridCol w:w="5125"/>
        <w:gridCol w:w="2070"/>
        <w:gridCol w:w="2070"/>
      </w:tblGrid>
      <w:tr w:rsidR="00571BF1" w14:paraId="44220723" w14:textId="77777777" w:rsidTr="00571BF1">
        <w:tc>
          <w:tcPr>
            <w:tcW w:w="51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1B4DD7" w14:textId="77777777" w:rsidR="00571BF1" w:rsidRDefault="00571BF1" w:rsidP="00571BF1">
            <w:pPr>
              <w:autoSpaceDE w:val="0"/>
              <w:autoSpaceDN w:val="0"/>
              <w:adjustRightInd w:val="0"/>
              <w:jc w:val="center"/>
              <w:rPr>
                <w:rFonts w:ascii="Arial" w:hAnsi="Arial" w:cs="Arial"/>
                <w:b/>
                <w:bCs/>
                <w:sz w:val="20"/>
                <w:szCs w:val="20"/>
              </w:rPr>
            </w:pPr>
            <w:r>
              <w:rPr>
                <w:rFonts w:ascii="Arial" w:hAnsi="Arial" w:cs="Arial"/>
                <w:b/>
                <w:bCs/>
                <w:sz w:val="20"/>
                <w:szCs w:val="20"/>
              </w:rPr>
              <w:t>Standard Name</w:t>
            </w: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861B21" w14:textId="77777777" w:rsidR="00571BF1" w:rsidRDefault="00571BF1" w:rsidP="00571BF1">
            <w:pPr>
              <w:autoSpaceDE w:val="0"/>
              <w:autoSpaceDN w:val="0"/>
              <w:adjustRightInd w:val="0"/>
              <w:jc w:val="center"/>
              <w:rPr>
                <w:rFonts w:ascii="Arial" w:hAnsi="Arial" w:cs="Arial"/>
                <w:b/>
                <w:bCs/>
                <w:sz w:val="20"/>
                <w:szCs w:val="20"/>
              </w:rPr>
            </w:pPr>
            <w:r>
              <w:rPr>
                <w:rFonts w:ascii="Arial" w:hAnsi="Arial" w:cs="Arial"/>
                <w:b/>
                <w:bCs/>
                <w:sz w:val="20"/>
                <w:szCs w:val="20"/>
              </w:rPr>
              <w:t>Reporting Value</w:t>
            </w: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CB9BBA" w14:textId="77777777" w:rsidR="00571BF1" w:rsidRDefault="00571BF1" w:rsidP="00571BF1">
            <w:pPr>
              <w:autoSpaceDE w:val="0"/>
              <w:autoSpaceDN w:val="0"/>
              <w:adjustRightInd w:val="0"/>
              <w:jc w:val="center"/>
              <w:rPr>
                <w:rFonts w:ascii="Arial" w:hAnsi="Arial" w:cs="Arial"/>
                <w:b/>
                <w:bCs/>
                <w:sz w:val="20"/>
                <w:szCs w:val="20"/>
              </w:rPr>
            </w:pPr>
            <w:r>
              <w:rPr>
                <w:rFonts w:ascii="Arial" w:hAnsi="Arial" w:cs="Arial"/>
                <w:b/>
                <w:bCs/>
                <w:sz w:val="20"/>
                <w:szCs w:val="20"/>
              </w:rPr>
              <w:t>Version</w:t>
            </w:r>
          </w:p>
        </w:tc>
      </w:tr>
      <w:tr w:rsidR="00571BF1" w14:paraId="1A711E3A" w14:textId="77777777" w:rsidTr="00571BF1">
        <w:tc>
          <w:tcPr>
            <w:tcW w:w="5125" w:type="dxa"/>
            <w:tcBorders>
              <w:top w:val="single" w:sz="4" w:space="0" w:color="auto"/>
              <w:left w:val="single" w:sz="4" w:space="0" w:color="auto"/>
              <w:bottom w:val="single" w:sz="4" w:space="0" w:color="auto"/>
              <w:right w:val="single" w:sz="4" w:space="0" w:color="auto"/>
            </w:tcBorders>
            <w:hideMark/>
          </w:tcPr>
          <w:p w14:paraId="68789803"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Current Procedural Terminology</w:t>
            </w:r>
          </w:p>
        </w:tc>
        <w:tc>
          <w:tcPr>
            <w:tcW w:w="2070" w:type="dxa"/>
            <w:tcBorders>
              <w:top w:val="single" w:sz="4" w:space="0" w:color="auto"/>
              <w:left w:val="single" w:sz="4" w:space="0" w:color="auto"/>
              <w:bottom w:val="single" w:sz="4" w:space="0" w:color="auto"/>
              <w:right w:val="single" w:sz="4" w:space="0" w:color="auto"/>
            </w:tcBorders>
            <w:hideMark/>
          </w:tcPr>
          <w:p w14:paraId="756CA42C"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CPT</w:t>
            </w:r>
          </w:p>
        </w:tc>
        <w:tc>
          <w:tcPr>
            <w:tcW w:w="2070" w:type="dxa"/>
            <w:tcBorders>
              <w:top w:val="single" w:sz="4" w:space="0" w:color="auto"/>
              <w:left w:val="single" w:sz="4" w:space="0" w:color="auto"/>
              <w:bottom w:val="single" w:sz="4" w:space="0" w:color="auto"/>
              <w:right w:val="single" w:sz="4" w:space="0" w:color="auto"/>
            </w:tcBorders>
            <w:hideMark/>
          </w:tcPr>
          <w:p w14:paraId="63E31A34"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Current Year</w:t>
            </w:r>
          </w:p>
        </w:tc>
      </w:tr>
      <w:tr w:rsidR="00571BF1" w14:paraId="0A8146BC" w14:textId="77777777" w:rsidTr="00571BF1">
        <w:tc>
          <w:tcPr>
            <w:tcW w:w="5125" w:type="dxa"/>
            <w:tcBorders>
              <w:top w:val="single" w:sz="4" w:space="0" w:color="auto"/>
              <w:left w:val="single" w:sz="4" w:space="0" w:color="auto"/>
              <w:bottom w:val="single" w:sz="4" w:space="0" w:color="auto"/>
              <w:right w:val="single" w:sz="4" w:space="0" w:color="auto"/>
            </w:tcBorders>
            <w:hideMark/>
          </w:tcPr>
          <w:p w14:paraId="00A148AD"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National Drug Code</w:t>
            </w:r>
          </w:p>
        </w:tc>
        <w:tc>
          <w:tcPr>
            <w:tcW w:w="2070" w:type="dxa"/>
            <w:tcBorders>
              <w:top w:val="single" w:sz="4" w:space="0" w:color="auto"/>
              <w:left w:val="single" w:sz="4" w:space="0" w:color="auto"/>
              <w:bottom w:val="single" w:sz="4" w:space="0" w:color="auto"/>
              <w:right w:val="single" w:sz="4" w:space="0" w:color="auto"/>
            </w:tcBorders>
            <w:hideMark/>
          </w:tcPr>
          <w:p w14:paraId="466DD1C4"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NDC</w:t>
            </w:r>
          </w:p>
        </w:tc>
        <w:tc>
          <w:tcPr>
            <w:tcW w:w="2070" w:type="dxa"/>
            <w:tcBorders>
              <w:top w:val="single" w:sz="4" w:space="0" w:color="auto"/>
              <w:left w:val="single" w:sz="4" w:space="0" w:color="auto"/>
              <w:bottom w:val="single" w:sz="4" w:space="0" w:color="auto"/>
              <w:right w:val="single" w:sz="4" w:space="0" w:color="auto"/>
            </w:tcBorders>
            <w:hideMark/>
          </w:tcPr>
          <w:p w14:paraId="7E151987"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Current Year</w:t>
            </w:r>
          </w:p>
        </w:tc>
      </w:tr>
      <w:tr w:rsidR="00571BF1" w14:paraId="00C55359" w14:textId="77777777" w:rsidTr="00571BF1">
        <w:tc>
          <w:tcPr>
            <w:tcW w:w="5125" w:type="dxa"/>
            <w:tcBorders>
              <w:top w:val="single" w:sz="4" w:space="0" w:color="auto"/>
              <w:left w:val="single" w:sz="4" w:space="0" w:color="auto"/>
              <w:bottom w:val="single" w:sz="4" w:space="0" w:color="auto"/>
              <w:right w:val="single" w:sz="4" w:space="0" w:color="auto"/>
            </w:tcBorders>
            <w:hideMark/>
          </w:tcPr>
          <w:p w14:paraId="1C8342FC"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Healthcare Common Procedural Coding System</w:t>
            </w:r>
          </w:p>
        </w:tc>
        <w:tc>
          <w:tcPr>
            <w:tcW w:w="2070" w:type="dxa"/>
            <w:tcBorders>
              <w:top w:val="single" w:sz="4" w:space="0" w:color="auto"/>
              <w:left w:val="single" w:sz="4" w:space="0" w:color="auto"/>
              <w:bottom w:val="single" w:sz="4" w:space="0" w:color="auto"/>
              <w:right w:val="single" w:sz="4" w:space="0" w:color="auto"/>
            </w:tcBorders>
            <w:hideMark/>
          </w:tcPr>
          <w:p w14:paraId="72AD8939"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HCPCS</w:t>
            </w:r>
          </w:p>
        </w:tc>
        <w:tc>
          <w:tcPr>
            <w:tcW w:w="2070" w:type="dxa"/>
            <w:tcBorders>
              <w:top w:val="single" w:sz="4" w:space="0" w:color="auto"/>
              <w:left w:val="single" w:sz="4" w:space="0" w:color="auto"/>
              <w:bottom w:val="single" w:sz="4" w:space="0" w:color="auto"/>
              <w:right w:val="single" w:sz="4" w:space="0" w:color="auto"/>
            </w:tcBorders>
            <w:hideMark/>
          </w:tcPr>
          <w:p w14:paraId="06763B15"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Current Year</w:t>
            </w:r>
          </w:p>
        </w:tc>
      </w:tr>
      <w:tr w:rsidR="00571BF1" w14:paraId="1E3E773E" w14:textId="77777777" w:rsidTr="00571BF1">
        <w:tc>
          <w:tcPr>
            <w:tcW w:w="5125" w:type="dxa"/>
            <w:tcBorders>
              <w:top w:val="single" w:sz="4" w:space="0" w:color="auto"/>
              <w:left w:val="single" w:sz="4" w:space="0" w:color="auto"/>
              <w:bottom w:val="single" w:sz="4" w:space="0" w:color="auto"/>
              <w:right w:val="single" w:sz="4" w:space="0" w:color="auto"/>
            </w:tcBorders>
            <w:hideMark/>
          </w:tcPr>
          <w:p w14:paraId="2D1B3215"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Revenue Code</w:t>
            </w:r>
          </w:p>
        </w:tc>
        <w:tc>
          <w:tcPr>
            <w:tcW w:w="2070" w:type="dxa"/>
            <w:tcBorders>
              <w:top w:val="single" w:sz="4" w:space="0" w:color="auto"/>
              <w:left w:val="single" w:sz="4" w:space="0" w:color="auto"/>
              <w:bottom w:val="single" w:sz="4" w:space="0" w:color="auto"/>
              <w:right w:val="single" w:sz="4" w:space="0" w:color="auto"/>
            </w:tcBorders>
            <w:hideMark/>
          </w:tcPr>
          <w:p w14:paraId="075D24AD"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RC</w:t>
            </w:r>
          </w:p>
        </w:tc>
        <w:tc>
          <w:tcPr>
            <w:tcW w:w="2070" w:type="dxa"/>
            <w:tcBorders>
              <w:top w:val="single" w:sz="4" w:space="0" w:color="auto"/>
              <w:left w:val="single" w:sz="4" w:space="0" w:color="auto"/>
              <w:bottom w:val="single" w:sz="4" w:space="0" w:color="auto"/>
              <w:right w:val="single" w:sz="4" w:space="0" w:color="auto"/>
            </w:tcBorders>
            <w:hideMark/>
          </w:tcPr>
          <w:p w14:paraId="1B54C60C"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Current Year</w:t>
            </w:r>
          </w:p>
        </w:tc>
      </w:tr>
      <w:tr w:rsidR="00571BF1" w14:paraId="65181927" w14:textId="77777777" w:rsidTr="00571BF1">
        <w:tc>
          <w:tcPr>
            <w:tcW w:w="5125" w:type="dxa"/>
            <w:tcBorders>
              <w:top w:val="single" w:sz="4" w:space="0" w:color="auto"/>
              <w:left w:val="single" w:sz="4" w:space="0" w:color="auto"/>
              <w:bottom w:val="single" w:sz="4" w:space="0" w:color="auto"/>
              <w:right w:val="single" w:sz="4" w:space="0" w:color="auto"/>
            </w:tcBorders>
            <w:hideMark/>
          </w:tcPr>
          <w:p w14:paraId="5D713C2F"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Medicare Severity Diagnosis Related Groups</w:t>
            </w:r>
          </w:p>
        </w:tc>
        <w:tc>
          <w:tcPr>
            <w:tcW w:w="2070" w:type="dxa"/>
            <w:tcBorders>
              <w:top w:val="single" w:sz="4" w:space="0" w:color="auto"/>
              <w:left w:val="single" w:sz="4" w:space="0" w:color="auto"/>
              <w:bottom w:val="single" w:sz="4" w:space="0" w:color="auto"/>
              <w:right w:val="single" w:sz="4" w:space="0" w:color="auto"/>
            </w:tcBorders>
            <w:hideMark/>
          </w:tcPr>
          <w:p w14:paraId="5C1EB12D"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MS-DRG</w:t>
            </w:r>
          </w:p>
        </w:tc>
        <w:tc>
          <w:tcPr>
            <w:tcW w:w="2070" w:type="dxa"/>
            <w:tcBorders>
              <w:top w:val="single" w:sz="4" w:space="0" w:color="auto"/>
              <w:left w:val="single" w:sz="4" w:space="0" w:color="auto"/>
              <w:bottom w:val="single" w:sz="4" w:space="0" w:color="auto"/>
              <w:right w:val="single" w:sz="4" w:space="0" w:color="auto"/>
            </w:tcBorders>
            <w:hideMark/>
          </w:tcPr>
          <w:p w14:paraId="207FE244"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Current Year</w:t>
            </w:r>
          </w:p>
        </w:tc>
      </w:tr>
      <w:tr w:rsidR="00571BF1" w14:paraId="4F1E3117" w14:textId="77777777" w:rsidTr="00571BF1">
        <w:tc>
          <w:tcPr>
            <w:tcW w:w="5125" w:type="dxa"/>
            <w:tcBorders>
              <w:top w:val="single" w:sz="4" w:space="0" w:color="auto"/>
              <w:left w:val="single" w:sz="4" w:space="0" w:color="auto"/>
              <w:bottom w:val="single" w:sz="4" w:space="0" w:color="auto"/>
              <w:right w:val="single" w:sz="4" w:space="0" w:color="auto"/>
            </w:tcBorders>
            <w:hideMark/>
          </w:tcPr>
          <w:p w14:paraId="6889CDD3"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Ambulatory Payment Classifications</w:t>
            </w:r>
          </w:p>
        </w:tc>
        <w:tc>
          <w:tcPr>
            <w:tcW w:w="2070" w:type="dxa"/>
            <w:tcBorders>
              <w:top w:val="single" w:sz="4" w:space="0" w:color="auto"/>
              <w:left w:val="single" w:sz="4" w:space="0" w:color="auto"/>
              <w:bottom w:val="single" w:sz="4" w:space="0" w:color="auto"/>
              <w:right w:val="single" w:sz="4" w:space="0" w:color="auto"/>
            </w:tcBorders>
            <w:hideMark/>
          </w:tcPr>
          <w:p w14:paraId="09A9FDA2"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APC</w:t>
            </w:r>
          </w:p>
        </w:tc>
        <w:tc>
          <w:tcPr>
            <w:tcW w:w="2070" w:type="dxa"/>
            <w:tcBorders>
              <w:top w:val="single" w:sz="4" w:space="0" w:color="auto"/>
              <w:left w:val="single" w:sz="4" w:space="0" w:color="auto"/>
              <w:bottom w:val="single" w:sz="4" w:space="0" w:color="auto"/>
              <w:right w:val="single" w:sz="4" w:space="0" w:color="auto"/>
            </w:tcBorders>
            <w:hideMark/>
          </w:tcPr>
          <w:p w14:paraId="5973EB7E" w14:textId="77777777" w:rsidR="00571BF1" w:rsidRPr="00571BF1" w:rsidRDefault="00571BF1" w:rsidP="00571BF1">
            <w:pPr>
              <w:jc w:val="center"/>
              <w:rPr>
                <w:rFonts w:ascii="Arial" w:hAnsi="Arial" w:cs="Arial"/>
                <w:sz w:val="20"/>
                <w:szCs w:val="20"/>
              </w:rPr>
            </w:pPr>
            <w:r w:rsidRPr="00571BF1">
              <w:rPr>
                <w:rFonts w:ascii="Arial" w:hAnsi="Arial" w:cs="Arial"/>
                <w:sz w:val="20"/>
                <w:szCs w:val="20"/>
              </w:rPr>
              <w:t>Current Year</w:t>
            </w:r>
          </w:p>
        </w:tc>
      </w:tr>
    </w:tbl>
    <w:p w14:paraId="71C62347" w14:textId="3EFDA568" w:rsidR="00403BDA" w:rsidRPr="009E40FF" w:rsidRDefault="00403BDA" w:rsidP="00403BDA">
      <w:pPr>
        <w:rPr>
          <w:rFonts w:ascii="Arial" w:hAnsi="Arial" w:cs="Arial"/>
          <w:sz w:val="20"/>
          <w:szCs w:val="20"/>
        </w:rPr>
      </w:pPr>
    </w:p>
    <w:p w14:paraId="039166C4" w14:textId="45F106F2" w:rsidR="59C5AD96" w:rsidRDefault="59C5AD96" w:rsidP="59C5AD96">
      <w:pPr>
        <w:rPr>
          <w:rFonts w:ascii="Arial" w:hAnsi="Arial" w:cs="Arial"/>
          <w:sz w:val="20"/>
          <w:szCs w:val="20"/>
        </w:rPr>
      </w:pPr>
    </w:p>
    <w:p w14:paraId="42E50347" w14:textId="70A27AA6" w:rsidR="59C5AD96" w:rsidRDefault="59C5AD96" w:rsidP="59C5AD96">
      <w:pPr>
        <w:rPr>
          <w:rFonts w:ascii="Arial" w:hAnsi="Arial" w:cs="Arial"/>
          <w:b/>
          <w:bCs/>
          <w:sz w:val="20"/>
          <w:szCs w:val="20"/>
          <w:u w:val="single"/>
        </w:rPr>
      </w:pPr>
    </w:p>
    <w:p w14:paraId="7F5CBDDA" w14:textId="2FD5D985" w:rsidR="59C5AD96" w:rsidRDefault="59C5AD96" w:rsidP="59C5AD96">
      <w:pPr>
        <w:rPr>
          <w:rFonts w:ascii="Arial" w:hAnsi="Arial" w:cs="Arial"/>
          <w:b/>
          <w:bCs/>
          <w:sz w:val="20"/>
          <w:szCs w:val="20"/>
          <w:u w:val="single"/>
        </w:rPr>
      </w:pPr>
    </w:p>
    <w:p w14:paraId="136439FF" w14:textId="476F1080" w:rsidR="59C5AD96" w:rsidRDefault="59C5AD96" w:rsidP="59C5AD96">
      <w:pPr>
        <w:rPr>
          <w:rFonts w:ascii="Arial" w:hAnsi="Arial" w:cs="Arial"/>
          <w:b/>
          <w:bCs/>
          <w:sz w:val="20"/>
          <w:szCs w:val="20"/>
          <w:u w:val="single"/>
        </w:rPr>
      </w:pPr>
    </w:p>
    <w:p w14:paraId="5ABDFD19" w14:textId="22EE7D57" w:rsidR="7D08035E" w:rsidRDefault="7D08035E" w:rsidP="59C5AD96">
      <w:pPr>
        <w:rPr>
          <w:rFonts w:ascii="Arial" w:hAnsi="Arial" w:cs="Arial"/>
          <w:b/>
          <w:bCs/>
          <w:sz w:val="20"/>
          <w:szCs w:val="20"/>
          <w:u w:val="single"/>
        </w:rPr>
      </w:pPr>
      <w:r w:rsidRPr="59C5AD96">
        <w:rPr>
          <w:rFonts w:ascii="Arial" w:hAnsi="Arial" w:cs="Arial"/>
          <w:b/>
          <w:bCs/>
          <w:sz w:val="20"/>
          <w:szCs w:val="20"/>
          <w:u w:val="single"/>
        </w:rPr>
        <w:t>Updates</w:t>
      </w:r>
    </w:p>
    <w:p w14:paraId="45B14071" w14:textId="59460C0E" w:rsidR="59C5AD96" w:rsidRDefault="59C5AD96" w:rsidP="59C5AD96">
      <w:pPr>
        <w:rPr>
          <w:rFonts w:ascii="Arial" w:hAnsi="Arial" w:cs="Arial"/>
          <w:sz w:val="20"/>
          <w:szCs w:val="20"/>
        </w:rPr>
      </w:pPr>
    </w:p>
    <w:tbl>
      <w:tblPr>
        <w:tblStyle w:val="TableGrid"/>
        <w:tblW w:w="9360" w:type="dxa"/>
        <w:tblLayout w:type="fixed"/>
        <w:tblLook w:val="06A0" w:firstRow="1" w:lastRow="0" w:firstColumn="1" w:lastColumn="0" w:noHBand="1" w:noVBand="1"/>
      </w:tblPr>
      <w:tblGrid>
        <w:gridCol w:w="1035"/>
        <w:gridCol w:w="1410"/>
        <w:gridCol w:w="4935"/>
        <w:gridCol w:w="1980"/>
      </w:tblGrid>
      <w:tr w:rsidR="59C5AD96" w14:paraId="11B93CB5" w14:textId="77777777" w:rsidTr="000340C4">
        <w:tc>
          <w:tcPr>
            <w:tcW w:w="1035" w:type="dxa"/>
          </w:tcPr>
          <w:p w14:paraId="33D90479" w14:textId="3F4ECAA3" w:rsidR="6F0A0701" w:rsidRDefault="6F0A0701" w:rsidP="59C5AD96">
            <w:pPr>
              <w:jc w:val="center"/>
              <w:rPr>
                <w:rFonts w:ascii="Arial" w:hAnsi="Arial" w:cs="Arial"/>
                <w:b/>
                <w:bCs/>
                <w:sz w:val="20"/>
                <w:szCs w:val="20"/>
              </w:rPr>
            </w:pPr>
            <w:r w:rsidRPr="59C5AD96">
              <w:rPr>
                <w:rFonts w:ascii="Arial" w:hAnsi="Arial" w:cs="Arial"/>
                <w:b/>
                <w:bCs/>
                <w:sz w:val="20"/>
                <w:szCs w:val="20"/>
              </w:rPr>
              <w:t>Version</w:t>
            </w:r>
          </w:p>
        </w:tc>
        <w:tc>
          <w:tcPr>
            <w:tcW w:w="1410" w:type="dxa"/>
          </w:tcPr>
          <w:p w14:paraId="60540D03" w14:textId="09B7CAAB" w:rsidR="6F0A0701" w:rsidRDefault="6F0A0701" w:rsidP="59C5AD96">
            <w:pPr>
              <w:jc w:val="center"/>
              <w:rPr>
                <w:rFonts w:ascii="Arial" w:hAnsi="Arial" w:cs="Arial"/>
                <w:b/>
                <w:bCs/>
                <w:sz w:val="20"/>
                <w:szCs w:val="20"/>
              </w:rPr>
            </w:pPr>
            <w:r w:rsidRPr="59C5AD96">
              <w:rPr>
                <w:rFonts w:ascii="Arial" w:hAnsi="Arial" w:cs="Arial"/>
                <w:b/>
                <w:bCs/>
                <w:sz w:val="20"/>
                <w:szCs w:val="20"/>
              </w:rPr>
              <w:t>Date</w:t>
            </w:r>
          </w:p>
        </w:tc>
        <w:tc>
          <w:tcPr>
            <w:tcW w:w="4935" w:type="dxa"/>
          </w:tcPr>
          <w:p w14:paraId="6F20F87A" w14:textId="6E56BBFA" w:rsidR="6F0A0701" w:rsidRDefault="6F0A0701" w:rsidP="59C5AD96">
            <w:pPr>
              <w:jc w:val="center"/>
              <w:rPr>
                <w:rFonts w:ascii="Arial" w:hAnsi="Arial" w:cs="Arial"/>
                <w:b/>
                <w:bCs/>
                <w:sz w:val="20"/>
                <w:szCs w:val="20"/>
              </w:rPr>
            </w:pPr>
            <w:r w:rsidRPr="59C5AD96">
              <w:rPr>
                <w:rFonts w:ascii="Arial" w:hAnsi="Arial" w:cs="Arial"/>
                <w:b/>
                <w:bCs/>
                <w:sz w:val="20"/>
                <w:szCs w:val="20"/>
              </w:rPr>
              <w:t>Description</w:t>
            </w:r>
          </w:p>
        </w:tc>
        <w:tc>
          <w:tcPr>
            <w:tcW w:w="1980" w:type="dxa"/>
          </w:tcPr>
          <w:p w14:paraId="70BAE30B" w14:textId="491FFC89" w:rsidR="6F0A0701" w:rsidRDefault="6F0A0701" w:rsidP="59C5AD96">
            <w:pPr>
              <w:jc w:val="center"/>
              <w:rPr>
                <w:rFonts w:ascii="Arial" w:hAnsi="Arial" w:cs="Arial"/>
                <w:b/>
                <w:bCs/>
                <w:sz w:val="20"/>
                <w:szCs w:val="20"/>
              </w:rPr>
            </w:pPr>
            <w:r w:rsidRPr="59C5AD96">
              <w:rPr>
                <w:rFonts w:ascii="Arial" w:hAnsi="Arial" w:cs="Arial"/>
                <w:b/>
                <w:bCs/>
                <w:sz w:val="20"/>
                <w:szCs w:val="20"/>
              </w:rPr>
              <w:t>Name</w:t>
            </w:r>
          </w:p>
        </w:tc>
      </w:tr>
      <w:tr w:rsidR="59C5AD96" w14:paraId="22A614A6" w14:textId="77777777" w:rsidTr="000340C4">
        <w:tc>
          <w:tcPr>
            <w:tcW w:w="1035" w:type="dxa"/>
          </w:tcPr>
          <w:p w14:paraId="1DE96505" w14:textId="3B123149" w:rsidR="6F0A0701" w:rsidRDefault="6F0A0701" w:rsidP="59C5AD96">
            <w:pPr>
              <w:rPr>
                <w:rFonts w:ascii="Arial" w:hAnsi="Arial" w:cs="Arial"/>
                <w:sz w:val="20"/>
                <w:szCs w:val="20"/>
              </w:rPr>
            </w:pPr>
            <w:r w:rsidRPr="59C5AD96">
              <w:rPr>
                <w:rFonts w:ascii="Arial" w:hAnsi="Arial" w:cs="Arial"/>
                <w:sz w:val="20"/>
                <w:szCs w:val="20"/>
              </w:rPr>
              <w:t>Initial</w:t>
            </w:r>
          </w:p>
        </w:tc>
        <w:tc>
          <w:tcPr>
            <w:tcW w:w="1410" w:type="dxa"/>
          </w:tcPr>
          <w:p w14:paraId="5EF67E67" w14:textId="072A2F46" w:rsidR="6F0A0701" w:rsidRDefault="6F0A0701" w:rsidP="59C5AD96">
            <w:pPr>
              <w:rPr>
                <w:rFonts w:ascii="Arial" w:hAnsi="Arial" w:cs="Arial"/>
                <w:sz w:val="20"/>
                <w:szCs w:val="20"/>
              </w:rPr>
            </w:pPr>
            <w:r w:rsidRPr="59C5AD96">
              <w:rPr>
                <w:rFonts w:ascii="Arial" w:hAnsi="Arial" w:cs="Arial"/>
                <w:sz w:val="20"/>
                <w:szCs w:val="20"/>
              </w:rPr>
              <w:t>9/22/2021</w:t>
            </w:r>
          </w:p>
        </w:tc>
        <w:tc>
          <w:tcPr>
            <w:tcW w:w="4935" w:type="dxa"/>
          </w:tcPr>
          <w:p w14:paraId="1833F4B7" w14:textId="4804AE05" w:rsidR="6F0A0701" w:rsidRDefault="6F0A0701" w:rsidP="59C5AD96">
            <w:pPr>
              <w:rPr>
                <w:rFonts w:ascii="Arial" w:hAnsi="Arial" w:cs="Arial"/>
                <w:sz w:val="20"/>
                <w:szCs w:val="20"/>
              </w:rPr>
            </w:pPr>
            <w:r w:rsidRPr="59C5AD96">
              <w:rPr>
                <w:rFonts w:ascii="Arial" w:hAnsi="Arial" w:cs="Arial"/>
                <w:sz w:val="20"/>
                <w:szCs w:val="20"/>
              </w:rPr>
              <w:t>Updated the Control file layout. The product ranking was moved to the sub client data area and replaced the Base File attribute.</w:t>
            </w:r>
          </w:p>
        </w:tc>
        <w:tc>
          <w:tcPr>
            <w:tcW w:w="1980" w:type="dxa"/>
          </w:tcPr>
          <w:p w14:paraId="2BBA5ADB" w14:textId="1D264841" w:rsidR="6F0A0701" w:rsidRDefault="6F0A0701" w:rsidP="59C5AD96">
            <w:pPr>
              <w:rPr>
                <w:rFonts w:ascii="Arial" w:hAnsi="Arial" w:cs="Arial"/>
                <w:sz w:val="20"/>
                <w:szCs w:val="20"/>
              </w:rPr>
            </w:pPr>
            <w:r w:rsidRPr="59C5AD96">
              <w:rPr>
                <w:rFonts w:ascii="Arial" w:hAnsi="Arial" w:cs="Arial"/>
                <w:sz w:val="20"/>
                <w:szCs w:val="20"/>
              </w:rPr>
              <w:t>Chuck Ball</w:t>
            </w:r>
          </w:p>
        </w:tc>
      </w:tr>
      <w:tr w:rsidR="59C5AD96" w14:paraId="14A3E950" w14:textId="77777777" w:rsidTr="000340C4">
        <w:tc>
          <w:tcPr>
            <w:tcW w:w="1035" w:type="dxa"/>
          </w:tcPr>
          <w:p w14:paraId="0C788980" w14:textId="6747E023" w:rsidR="59C5AD96" w:rsidRDefault="005B1D20" w:rsidP="59C5AD96">
            <w:pPr>
              <w:rPr>
                <w:rFonts w:ascii="Arial" w:hAnsi="Arial" w:cs="Arial"/>
                <w:sz w:val="20"/>
                <w:szCs w:val="20"/>
              </w:rPr>
            </w:pPr>
            <w:r>
              <w:rPr>
                <w:rFonts w:ascii="Arial" w:hAnsi="Arial" w:cs="Arial"/>
                <w:sz w:val="20"/>
                <w:szCs w:val="20"/>
              </w:rPr>
              <w:t xml:space="preserve">Revision </w:t>
            </w:r>
          </w:p>
        </w:tc>
        <w:tc>
          <w:tcPr>
            <w:tcW w:w="1410" w:type="dxa"/>
          </w:tcPr>
          <w:p w14:paraId="26DC2D02" w14:textId="32C75559" w:rsidR="59C5AD96" w:rsidRDefault="005B1D20" w:rsidP="59C5AD96">
            <w:pPr>
              <w:rPr>
                <w:rFonts w:ascii="Arial" w:hAnsi="Arial" w:cs="Arial"/>
                <w:sz w:val="20"/>
                <w:szCs w:val="20"/>
              </w:rPr>
            </w:pPr>
            <w:r>
              <w:rPr>
                <w:rFonts w:ascii="Arial" w:hAnsi="Arial" w:cs="Arial"/>
                <w:sz w:val="20"/>
                <w:szCs w:val="20"/>
              </w:rPr>
              <w:t>3/3/2022</w:t>
            </w:r>
          </w:p>
        </w:tc>
        <w:tc>
          <w:tcPr>
            <w:tcW w:w="4935" w:type="dxa"/>
          </w:tcPr>
          <w:p w14:paraId="638F0E92" w14:textId="4AF86715" w:rsidR="59C5AD96" w:rsidRDefault="005B1D20" w:rsidP="59C5AD96">
            <w:pPr>
              <w:rPr>
                <w:rFonts w:ascii="Arial" w:hAnsi="Arial" w:cs="Arial"/>
                <w:sz w:val="20"/>
                <w:szCs w:val="20"/>
              </w:rPr>
            </w:pPr>
            <w:r>
              <w:rPr>
                <w:rFonts w:ascii="Arial" w:hAnsi="Arial" w:cs="Arial"/>
                <w:sz w:val="20"/>
                <w:szCs w:val="20"/>
              </w:rPr>
              <w:t>Updated all contents to reflect File Format V2.0 Changes</w:t>
            </w:r>
          </w:p>
        </w:tc>
        <w:tc>
          <w:tcPr>
            <w:tcW w:w="1980" w:type="dxa"/>
          </w:tcPr>
          <w:p w14:paraId="6550DA40" w14:textId="405DEE83" w:rsidR="59C5AD96" w:rsidRDefault="005B1D20" w:rsidP="59C5AD96">
            <w:pPr>
              <w:rPr>
                <w:rFonts w:ascii="Arial" w:hAnsi="Arial" w:cs="Arial"/>
                <w:sz w:val="20"/>
                <w:szCs w:val="20"/>
              </w:rPr>
            </w:pPr>
            <w:r>
              <w:rPr>
                <w:rFonts w:ascii="Arial" w:hAnsi="Arial" w:cs="Arial"/>
                <w:sz w:val="20"/>
                <w:szCs w:val="20"/>
              </w:rPr>
              <w:t>Robert Petruska</w:t>
            </w:r>
          </w:p>
        </w:tc>
      </w:tr>
      <w:tr w:rsidR="000340C4" w14:paraId="4A0CACF8" w14:textId="77777777" w:rsidTr="000340C4">
        <w:tc>
          <w:tcPr>
            <w:tcW w:w="1035" w:type="dxa"/>
          </w:tcPr>
          <w:p w14:paraId="07F90103" w14:textId="636152E6" w:rsidR="000340C4" w:rsidRDefault="000340C4" w:rsidP="000340C4">
            <w:pPr>
              <w:rPr>
                <w:rFonts w:ascii="Arial" w:hAnsi="Arial" w:cs="Arial"/>
                <w:sz w:val="20"/>
                <w:szCs w:val="20"/>
              </w:rPr>
            </w:pPr>
            <w:r>
              <w:rPr>
                <w:rFonts w:ascii="Arial" w:hAnsi="Arial" w:cs="Arial"/>
                <w:sz w:val="20"/>
                <w:szCs w:val="20"/>
              </w:rPr>
              <w:t xml:space="preserve">Revision </w:t>
            </w:r>
          </w:p>
        </w:tc>
        <w:tc>
          <w:tcPr>
            <w:tcW w:w="1410" w:type="dxa"/>
          </w:tcPr>
          <w:p w14:paraId="72D1E221" w14:textId="7A33A68D" w:rsidR="000340C4" w:rsidRDefault="000340C4" w:rsidP="000340C4">
            <w:pPr>
              <w:rPr>
                <w:rFonts w:ascii="Arial" w:hAnsi="Arial" w:cs="Arial"/>
                <w:sz w:val="20"/>
                <w:szCs w:val="20"/>
              </w:rPr>
            </w:pPr>
            <w:r>
              <w:rPr>
                <w:rFonts w:ascii="Arial" w:hAnsi="Arial" w:cs="Arial"/>
                <w:sz w:val="20"/>
                <w:szCs w:val="20"/>
              </w:rPr>
              <w:t>3/14/2022</w:t>
            </w:r>
          </w:p>
        </w:tc>
        <w:tc>
          <w:tcPr>
            <w:tcW w:w="4935" w:type="dxa"/>
          </w:tcPr>
          <w:p w14:paraId="063EB1E7" w14:textId="732035F7" w:rsidR="000340C4" w:rsidRDefault="000340C4" w:rsidP="000340C4">
            <w:pPr>
              <w:rPr>
                <w:rFonts w:ascii="Arial" w:hAnsi="Arial" w:cs="Arial"/>
                <w:sz w:val="20"/>
                <w:szCs w:val="20"/>
              </w:rPr>
            </w:pPr>
            <w:r>
              <w:rPr>
                <w:rFonts w:ascii="Arial" w:hAnsi="Arial" w:cs="Arial"/>
                <w:sz w:val="20"/>
                <w:szCs w:val="20"/>
              </w:rPr>
              <w:t>Updated all contents to reflect File Format V2.1 Changes</w:t>
            </w:r>
          </w:p>
        </w:tc>
        <w:tc>
          <w:tcPr>
            <w:tcW w:w="1980" w:type="dxa"/>
          </w:tcPr>
          <w:p w14:paraId="13F4B3CF" w14:textId="4ED73F7D" w:rsidR="000340C4" w:rsidRDefault="000340C4" w:rsidP="000340C4">
            <w:pPr>
              <w:rPr>
                <w:rFonts w:ascii="Arial" w:hAnsi="Arial" w:cs="Arial"/>
                <w:sz w:val="20"/>
                <w:szCs w:val="20"/>
              </w:rPr>
            </w:pPr>
            <w:r>
              <w:rPr>
                <w:rFonts w:ascii="Arial" w:hAnsi="Arial" w:cs="Arial"/>
                <w:sz w:val="20"/>
                <w:szCs w:val="20"/>
              </w:rPr>
              <w:t>Robert Petruska</w:t>
            </w:r>
          </w:p>
        </w:tc>
      </w:tr>
      <w:tr w:rsidR="000340C4" w14:paraId="459E5136" w14:textId="77777777" w:rsidTr="000340C4">
        <w:tc>
          <w:tcPr>
            <w:tcW w:w="1035" w:type="dxa"/>
          </w:tcPr>
          <w:p w14:paraId="68D11EFA" w14:textId="65AD7C7F" w:rsidR="000340C4" w:rsidRDefault="00B476CB" w:rsidP="000340C4">
            <w:pPr>
              <w:rPr>
                <w:rFonts w:ascii="Arial" w:hAnsi="Arial" w:cs="Arial"/>
                <w:sz w:val="20"/>
                <w:szCs w:val="20"/>
              </w:rPr>
            </w:pPr>
            <w:r>
              <w:rPr>
                <w:rFonts w:ascii="Arial" w:hAnsi="Arial" w:cs="Arial"/>
                <w:sz w:val="20"/>
                <w:szCs w:val="20"/>
              </w:rPr>
              <w:t>Revision</w:t>
            </w:r>
          </w:p>
        </w:tc>
        <w:tc>
          <w:tcPr>
            <w:tcW w:w="1410" w:type="dxa"/>
          </w:tcPr>
          <w:p w14:paraId="73CA1011" w14:textId="4D67CCC5" w:rsidR="000340C4" w:rsidRDefault="00B476CB" w:rsidP="000340C4">
            <w:pPr>
              <w:rPr>
                <w:rFonts w:ascii="Arial" w:hAnsi="Arial" w:cs="Arial"/>
                <w:sz w:val="20"/>
                <w:szCs w:val="20"/>
              </w:rPr>
            </w:pPr>
            <w:r>
              <w:rPr>
                <w:rFonts w:ascii="Arial" w:hAnsi="Arial" w:cs="Arial"/>
                <w:sz w:val="20"/>
                <w:szCs w:val="20"/>
              </w:rPr>
              <w:t>3/28/2022</w:t>
            </w:r>
          </w:p>
        </w:tc>
        <w:tc>
          <w:tcPr>
            <w:tcW w:w="4935" w:type="dxa"/>
          </w:tcPr>
          <w:p w14:paraId="3B722941" w14:textId="48E5744F" w:rsidR="000340C4" w:rsidRDefault="00B476CB" w:rsidP="000340C4">
            <w:pPr>
              <w:rPr>
                <w:rFonts w:ascii="Arial" w:hAnsi="Arial" w:cs="Arial"/>
                <w:sz w:val="20"/>
                <w:szCs w:val="20"/>
              </w:rPr>
            </w:pPr>
            <w:r>
              <w:rPr>
                <w:rFonts w:ascii="Arial" w:hAnsi="Arial" w:cs="Arial"/>
                <w:sz w:val="20"/>
                <w:szCs w:val="20"/>
              </w:rPr>
              <w:t>Spelling and Review</w:t>
            </w:r>
          </w:p>
        </w:tc>
        <w:tc>
          <w:tcPr>
            <w:tcW w:w="1980" w:type="dxa"/>
          </w:tcPr>
          <w:p w14:paraId="6D04324B" w14:textId="443092D2" w:rsidR="000340C4" w:rsidRDefault="00B476CB" w:rsidP="000340C4">
            <w:pPr>
              <w:rPr>
                <w:rFonts w:ascii="Arial" w:hAnsi="Arial" w:cs="Arial"/>
                <w:sz w:val="20"/>
                <w:szCs w:val="20"/>
              </w:rPr>
            </w:pPr>
            <w:r>
              <w:rPr>
                <w:rFonts w:ascii="Arial" w:hAnsi="Arial" w:cs="Arial"/>
                <w:sz w:val="20"/>
                <w:szCs w:val="20"/>
              </w:rPr>
              <w:t>Robert Petruska</w:t>
            </w:r>
          </w:p>
        </w:tc>
      </w:tr>
    </w:tbl>
    <w:p w14:paraId="3506BD3B" w14:textId="04A4A86E" w:rsidR="00403BDA" w:rsidRPr="009E40FF" w:rsidRDefault="00403BDA" w:rsidP="00403BDA">
      <w:pPr>
        <w:rPr>
          <w:rFonts w:ascii="Arial" w:hAnsi="Arial" w:cs="Arial"/>
          <w:sz w:val="20"/>
          <w:szCs w:val="20"/>
        </w:rPr>
      </w:pPr>
    </w:p>
    <w:sectPr w:rsidR="00403BDA" w:rsidRPr="009E40FF" w:rsidSect="00146B6D">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76D9" w14:textId="77777777" w:rsidR="00451094" w:rsidRDefault="00451094" w:rsidP="00EB6E7E">
      <w:pPr>
        <w:spacing w:after="0" w:line="240" w:lineRule="auto"/>
      </w:pPr>
      <w:r>
        <w:separator/>
      </w:r>
    </w:p>
  </w:endnote>
  <w:endnote w:type="continuationSeparator" w:id="0">
    <w:p w14:paraId="44727F1D" w14:textId="77777777" w:rsidR="00451094" w:rsidRDefault="00451094" w:rsidP="00EB6E7E">
      <w:pPr>
        <w:spacing w:after="0" w:line="240" w:lineRule="auto"/>
      </w:pPr>
      <w:r>
        <w:continuationSeparator/>
      </w:r>
    </w:p>
  </w:endnote>
  <w:endnote w:type="continuationNotice" w:id="1">
    <w:p w14:paraId="034702DF" w14:textId="77777777" w:rsidR="00451094" w:rsidRDefault="00451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121615"/>
      <w:docPartObj>
        <w:docPartGallery w:val="Page Numbers (Bottom of Page)"/>
        <w:docPartUnique/>
      </w:docPartObj>
    </w:sdtPr>
    <w:sdtEndPr>
      <w:rPr>
        <w:noProof/>
      </w:rPr>
    </w:sdtEndPr>
    <w:sdtContent>
      <w:p w14:paraId="6F85AFF9" w14:textId="431E2E1E" w:rsidR="008802F3" w:rsidRDefault="008802F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CE5BE12" w14:textId="77777777" w:rsidR="008802F3" w:rsidRDefault="0088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733C6" w14:textId="77777777" w:rsidR="00451094" w:rsidRDefault="00451094" w:rsidP="00EB6E7E">
      <w:pPr>
        <w:spacing w:after="0" w:line="240" w:lineRule="auto"/>
      </w:pPr>
      <w:r>
        <w:separator/>
      </w:r>
    </w:p>
  </w:footnote>
  <w:footnote w:type="continuationSeparator" w:id="0">
    <w:p w14:paraId="3D70E707" w14:textId="77777777" w:rsidR="00451094" w:rsidRDefault="00451094" w:rsidP="00EB6E7E">
      <w:pPr>
        <w:spacing w:after="0" w:line="240" w:lineRule="auto"/>
      </w:pPr>
      <w:r>
        <w:continuationSeparator/>
      </w:r>
    </w:p>
  </w:footnote>
  <w:footnote w:type="continuationNotice" w:id="1">
    <w:p w14:paraId="6D2C746C" w14:textId="77777777" w:rsidR="00451094" w:rsidRDefault="004510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0BE7" w14:textId="41B815C8" w:rsidR="008802F3" w:rsidRPr="00234D22" w:rsidRDefault="008802F3" w:rsidP="00234D22">
    <w:pPr>
      <w:pStyle w:val="Header"/>
      <w:jc w:val="center"/>
      <w:rPr>
        <w:b/>
        <w:bCs/>
      </w:rPr>
    </w:pPr>
    <w:r w:rsidRPr="00234D22">
      <w:rPr>
        <w:b/>
        <w:bCs/>
      </w:rPr>
      <w:t>First Health</w:t>
    </w:r>
  </w:p>
  <w:p w14:paraId="4E2869C1" w14:textId="5379D125" w:rsidR="008802F3" w:rsidRPr="00234D22" w:rsidRDefault="008802F3" w:rsidP="00234D22">
    <w:pPr>
      <w:pStyle w:val="Header"/>
      <w:jc w:val="center"/>
      <w:rPr>
        <w:b/>
        <w:bCs/>
      </w:rPr>
    </w:pPr>
    <w:r w:rsidRPr="00234D22">
      <w:rPr>
        <w:b/>
        <w:bCs/>
      </w:rPr>
      <w:t xml:space="preserve">Transparency </w:t>
    </w:r>
    <w:r w:rsidRPr="00234D22">
      <w:rPr>
        <w:b/>
        <w:bCs/>
      </w:rPr>
      <w:t>In Care</w:t>
    </w:r>
  </w:p>
  <w:p w14:paraId="035957FB" w14:textId="6C7BAA6C" w:rsidR="008802F3" w:rsidRPr="00234D22" w:rsidRDefault="008802F3" w:rsidP="00234D22">
    <w:pPr>
      <w:pStyle w:val="Header"/>
      <w:jc w:val="center"/>
      <w:rPr>
        <w:b/>
        <w:bCs/>
      </w:rPr>
    </w:pPr>
    <w:r w:rsidRPr="00234D22">
      <w:rPr>
        <w:b/>
        <w:bCs/>
      </w:rPr>
      <w:t>In-Network Rate Companion Guide</w:t>
    </w:r>
    <w:r>
      <w:rPr>
        <w:b/>
        <w:bCs/>
      </w:rPr>
      <w:t xml:space="preserve"> Ver: 1.0</w:t>
    </w:r>
  </w:p>
  <w:p w14:paraId="6BEEFCD0" w14:textId="437B340D" w:rsidR="008802F3" w:rsidRPr="00234D22" w:rsidRDefault="008802F3" w:rsidP="00234D22">
    <w:pPr>
      <w:pStyle w:val="Header"/>
      <w:jc w:val="center"/>
      <w:rPr>
        <w:sz w:val="16"/>
        <w:szCs w:val="16"/>
      </w:rPr>
    </w:pPr>
    <w:r w:rsidRPr="00234D22">
      <w:rPr>
        <w:sz w:val="16"/>
        <w:szCs w:val="16"/>
      </w:rPr>
      <w:t xml:space="preserve">Last Updated: </w:t>
    </w:r>
    <w:r w:rsidR="003A3F15">
      <w:rPr>
        <w:sz w:val="16"/>
        <w:szCs w:val="16"/>
      </w:rPr>
      <w:t>04</w:t>
    </w:r>
    <w:r w:rsidR="0074588D">
      <w:rPr>
        <w:sz w:val="16"/>
        <w:szCs w:val="16"/>
      </w:rPr>
      <w:t>/</w:t>
    </w:r>
    <w:r w:rsidR="003A3F15">
      <w:rPr>
        <w:sz w:val="16"/>
        <w:szCs w:val="16"/>
      </w:rPr>
      <w:t>04</w:t>
    </w:r>
    <w:r w:rsidR="00AC2EF1">
      <w:rPr>
        <w:sz w:val="16"/>
        <w:szCs w:val="16"/>
      </w:rPr>
      <w:t>/</w:t>
    </w:r>
    <w:r w:rsidR="0074588D">
      <w:rPr>
        <w:sz w:val="16"/>
        <w:szCs w:val="16"/>
      </w:rPr>
      <w:t>202</w:t>
    </w:r>
    <w:r w:rsidR="00AC2EF1">
      <w:rPr>
        <w:sz w:val="16"/>
        <w:szCs w:val="16"/>
      </w:rPr>
      <w:t>2</w:t>
    </w:r>
  </w:p>
  <w:p w14:paraId="11D72D86" w14:textId="77777777" w:rsidR="008802F3" w:rsidRDefault="00880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351B"/>
    <w:multiLevelType w:val="multilevel"/>
    <w:tmpl w:val="FE5A5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036C7"/>
    <w:multiLevelType w:val="multilevel"/>
    <w:tmpl w:val="44E680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175F7"/>
    <w:multiLevelType w:val="multilevel"/>
    <w:tmpl w:val="CC544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1416E"/>
    <w:multiLevelType w:val="hybridMultilevel"/>
    <w:tmpl w:val="A2DE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759AC"/>
    <w:multiLevelType w:val="multilevel"/>
    <w:tmpl w:val="B2760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40E86"/>
    <w:multiLevelType w:val="hybridMultilevel"/>
    <w:tmpl w:val="C0B2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B65F4"/>
    <w:multiLevelType w:val="multilevel"/>
    <w:tmpl w:val="1CDA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353B3"/>
    <w:multiLevelType w:val="hybridMultilevel"/>
    <w:tmpl w:val="7B6E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0480E"/>
    <w:multiLevelType w:val="hybridMultilevel"/>
    <w:tmpl w:val="BB3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A0A9F"/>
    <w:multiLevelType w:val="hybridMultilevel"/>
    <w:tmpl w:val="4914E3A4"/>
    <w:lvl w:ilvl="0" w:tplc="3136360E">
      <w:start w:val="1"/>
      <w:numFmt w:val="decimal"/>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10370"/>
    <w:multiLevelType w:val="multilevel"/>
    <w:tmpl w:val="FCB8C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9586C"/>
    <w:multiLevelType w:val="hybridMultilevel"/>
    <w:tmpl w:val="7B6E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43980"/>
    <w:multiLevelType w:val="multilevel"/>
    <w:tmpl w:val="CC544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6"/>
  </w:num>
  <w:num w:numId="5">
    <w:abstractNumId w:val="2"/>
  </w:num>
  <w:num w:numId="6">
    <w:abstractNumId w:val="10"/>
  </w:num>
  <w:num w:numId="7">
    <w:abstractNumId w:val="4"/>
  </w:num>
  <w:num w:numId="8">
    <w:abstractNumId w:val="1"/>
  </w:num>
  <w:num w:numId="9">
    <w:abstractNumId w:val="0"/>
  </w:num>
  <w:num w:numId="10">
    <w:abstractNumId w:val="7"/>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91"/>
    <w:rsid w:val="0000590D"/>
    <w:rsid w:val="0002385F"/>
    <w:rsid w:val="00025E7C"/>
    <w:rsid w:val="00031402"/>
    <w:rsid w:val="000340C4"/>
    <w:rsid w:val="00041678"/>
    <w:rsid w:val="00054C84"/>
    <w:rsid w:val="00055CE7"/>
    <w:rsid w:val="00057FFC"/>
    <w:rsid w:val="00082DD9"/>
    <w:rsid w:val="000841BB"/>
    <w:rsid w:val="00090D95"/>
    <w:rsid w:val="000A0390"/>
    <w:rsid w:val="000C21C9"/>
    <w:rsid w:val="000C4057"/>
    <w:rsid w:val="000C6FC1"/>
    <w:rsid w:val="000E5732"/>
    <w:rsid w:val="000F5168"/>
    <w:rsid w:val="000F6C8C"/>
    <w:rsid w:val="00106045"/>
    <w:rsid w:val="001149E7"/>
    <w:rsid w:val="001277BF"/>
    <w:rsid w:val="00137C82"/>
    <w:rsid w:val="00142E91"/>
    <w:rsid w:val="00146B6D"/>
    <w:rsid w:val="0015233A"/>
    <w:rsid w:val="0016262A"/>
    <w:rsid w:val="00165927"/>
    <w:rsid w:val="00170264"/>
    <w:rsid w:val="0017308E"/>
    <w:rsid w:val="00185211"/>
    <w:rsid w:val="00186A8E"/>
    <w:rsid w:val="00187B50"/>
    <w:rsid w:val="00190618"/>
    <w:rsid w:val="00191FEE"/>
    <w:rsid w:val="00197123"/>
    <w:rsid w:val="001A2236"/>
    <w:rsid w:val="001A684D"/>
    <w:rsid w:val="001A79FD"/>
    <w:rsid w:val="001A7B4B"/>
    <w:rsid w:val="001C05AB"/>
    <w:rsid w:val="001C5E45"/>
    <w:rsid w:val="001C77F4"/>
    <w:rsid w:val="001D2215"/>
    <w:rsid w:val="001F40A2"/>
    <w:rsid w:val="001F73AE"/>
    <w:rsid w:val="002071EA"/>
    <w:rsid w:val="00215118"/>
    <w:rsid w:val="0022641B"/>
    <w:rsid w:val="00230C6B"/>
    <w:rsid w:val="00234D22"/>
    <w:rsid w:val="00242801"/>
    <w:rsid w:val="00243B5C"/>
    <w:rsid w:val="002444C0"/>
    <w:rsid w:val="00250BE7"/>
    <w:rsid w:val="002571D1"/>
    <w:rsid w:val="002608D7"/>
    <w:rsid w:val="00262A55"/>
    <w:rsid w:val="00281053"/>
    <w:rsid w:val="00281F7A"/>
    <w:rsid w:val="0028745E"/>
    <w:rsid w:val="002967E0"/>
    <w:rsid w:val="002A17B1"/>
    <w:rsid w:val="002C518E"/>
    <w:rsid w:val="002D0014"/>
    <w:rsid w:val="002D299B"/>
    <w:rsid w:val="002D4369"/>
    <w:rsid w:val="002D4A00"/>
    <w:rsid w:val="002D6F63"/>
    <w:rsid w:val="002E1966"/>
    <w:rsid w:val="002E1C69"/>
    <w:rsid w:val="002E2F1B"/>
    <w:rsid w:val="002E44FA"/>
    <w:rsid w:val="002F4C89"/>
    <w:rsid w:val="00302D1C"/>
    <w:rsid w:val="003101AD"/>
    <w:rsid w:val="00316D60"/>
    <w:rsid w:val="00317FA7"/>
    <w:rsid w:val="00324B3D"/>
    <w:rsid w:val="00332BC9"/>
    <w:rsid w:val="00334058"/>
    <w:rsid w:val="00350B22"/>
    <w:rsid w:val="00350EAE"/>
    <w:rsid w:val="00365A95"/>
    <w:rsid w:val="00366737"/>
    <w:rsid w:val="00376988"/>
    <w:rsid w:val="00390069"/>
    <w:rsid w:val="00394B72"/>
    <w:rsid w:val="003A3F15"/>
    <w:rsid w:val="003B2CC6"/>
    <w:rsid w:val="003B35CB"/>
    <w:rsid w:val="003E0AE5"/>
    <w:rsid w:val="003E0E75"/>
    <w:rsid w:val="003E2991"/>
    <w:rsid w:val="003E550F"/>
    <w:rsid w:val="003E6934"/>
    <w:rsid w:val="003F68AB"/>
    <w:rsid w:val="00403BDA"/>
    <w:rsid w:val="00406D90"/>
    <w:rsid w:val="0041448C"/>
    <w:rsid w:val="00414E03"/>
    <w:rsid w:val="0041738E"/>
    <w:rsid w:val="004173AC"/>
    <w:rsid w:val="0042707F"/>
    <w:rsid w:val="00435181"/>
    <w:rsid w:val="004459C2"/>
    <w:rsid w:val="00445DAA"/>
    <w:rsid w:val="00451094"/>
    <w:rsid w:val="00466D53"/>
    <w:rsid w:val="00471E95"/>
    <w:rsid w:val="00473B5B"/>
    <w:rsid w:val="00474542"/>
    <w:rsid w:val="00475BF8"/>
    <w:rsid w:val="004855D6"/>
    <w:rsid w:val="0049272E"/>
    <w:rsid w:val="00492B47"/>
    <w:rsid w:val="00493497"/>
    <w:rsid w:val="004939A8"/>
    <w:rsid w:val="004957F8"/>
    <w:rsid w:val="004A4A5D"/>
    <w:rsid w:val="004A7B59"/>
    <w:rsid w:val="004B393C"/>
    <w:rsid w:val="004B4658"/>
    <w:rsid w:val="004B79F3"/>
    <w:rsid w:val="004B7D67"/>
    <w:rsid w:val="004C2597"/>
    <w:rsid w:val="004E2061"/>
    <w:rsid w:val="004F2992"/>
    <w:rsid w:val="004F52C0"/>
    <w:rsid w:val="00537A5C"/>
    <w:rsid w:val="00542498"/>
    <w:rsid w:val="0054492F"/>
    <w:rsid w:val="00547333"/>
    <w:rsid w:val="00556285"/>
    <w:rsid w:val="005605FF"/>
    <w:rsid w:val="00566855"/>
    <w:rsid w:val="00570B37"/>
    <w:rsid w:val="00571BF1"/>
    <w:rsid w:val="00573B54"/>
    <w:rsid w:val="00583402"/>
    <w:rsid w:val="005A0AD5"/>
    <w:rsid w:val="005A0F49"/>
    <w:rsid w:val="005A4458"/>
    <w:rsid w:val="005A5910"/>
    <w:rsid w:val="005B1D20"/>
    <w:rsid w:val="005B3117"/>
    <w:rsid w:val="005B7332"/>
    <w:rsid w:val="005C1A47"/>
    <w:rsid w:val="005D2E18"/>
    <w:rsid w:val="005E5002"/>
    <w:rsid w:val="00602461"/>
    <w:rsid w:val="006128AF"/>
    <w:rsid w:val="0061584E"/>
    <w:rsid w:val="00620609"/>
    <w:rsid w:val="006247CE"/>
    <w:rsid w:val="006253ED"/>
    <w:rsid w:val="00642A3F"/>
    <w:rsid w:val="0064403E"/>
    <w:rsid w:val="00644F72"/>
    <w:rsid w:val="00646AB4"/>
    <w:rsid w:val="00651AAF"/>
    <w:rsid w:val="0066247B"/>
    <w:rsid w:val="00672201"/>
    <w:rsid w:val="00673A75"/>
    <w:rsid w:val="006817C8"/>
    <w:rsid w:val="00682A15"/>
    <w:rsid w:val="00693CAF"/>
    <w:rsid w:val="00696B4C"/>
    <w:rsid w:val="00697261"/>
    <w:rsid w:val="006A000E"/>
    <w:rsid w:val="006A12E0"/>
    <w:rsid w:val="006B5FBA"/>
    <w:rsid w:val="006B6579"/>
    <w:rsid w:val="006C684E"/>
    <w:rsid w:val="006F4532"/>
    <w:rsid w:val="006F50C4"/>
    <w:rsid w:val="006F798B"/>
    <w:rsid w:val="00716940"/>
    <w:rsid w:val="00716F54"/>
    <w:rsid w:val="0074588D"/>
    <w:rsid w:val="00745963"/>
    <w:rsid w:val="007516B3"/>
    <w:rsid w:val="00752DC5"/>
    <w:rsid w:val="0076235B"/>
    <w:rsid w:val="00762CC8"/>
    <w:rsid w:val="007633CC"/>
    <w:rsid w:val="007644D6"/>
    <w:rsid w:val="00770F79"/>
    <w:rsid w:val="00777E74"/>
    <w:rsid w:val="00781B33"/>
    <w:rsid w:val="00781CA5"/>
    <w:rsid w:val="00787312"/>
    <w:rsid w:val="007905AF"/>
    <w:rsid w:val="00792FCC"/>
    <w:rsid w:val="007A1F4D"/>
    <w:rsid w:val="007A56BF"/>
    <w:rsid w:val="007B2C95"/>
    <w:rsid w:val="007C5AD2"/>
    <w:rsid w:val="007C79CA"/>
    <w:rsid w:val="007C7E9A"/>
    <w:rsid w:val="007D1F56"/>
    <w:rsid w:val="007D5A43"/>
    <w:rsid w:val="007D7E96"/>
    <w:rsid w:val="007E18B8"/>
    <w:rsid w:val="007E212D"/>
    <w:rsid w:val="007E51F4"/>
    <w:rsid w:val="007E6670"/>
    <w:rsid w:val="007F42DB"/>
    <w:rsid w:val="0080048B"/>
    <w:rsid w:val="00801C74"/>
    <w:rsid w:val="00806CEB"/>
    <w:rsid w:val="0080770D"/>
    <w:rsid w:val="00810E06"/>
    <w:rsid w:val="00813A06"/>
    <w:rsid w:val="00816E77"/>
    <w:rsid w:val="008170E7"/>
    <w:rsid w:val="00822C6D"/>
    <w:rsid w:val="00830B01"/>
    <w:rsid w:val="00840E0E"/>
    <w:rsid w:val="00846820"/>
    <w:rsid w:val="00852190"/>
    <w:rsid w:val="00864CDA"/>
    <w:rsid w:val="00873D10"/>
    <w:rsid w:val="00876504"/>
    <w:rsid w:val="008802F3"/>
    <w:rsid w:val="008807F6"/>
    <w:rsid w:val="0088324B"/>
    <w:rsid w:val="00893AA4"/>
    <w:rsid w:val="008A1A54"/>
    <w:rsid w:val="008A49B8"/>
    <w:rsid w:val="008A624C"/>
    <w:rsid w:val="008A63FE"/>
    <w:rsid w:val="008A71F1"/>
    <w:rsid w:val="008B04D3"/>
    <w:rsid w:val="008B5F32"/>
    <w:rsid w:val="008B6F4E"/>
    <w:rsid w:val="008C0405"/>
    <w:rsid w:val="008C06C3"/>
    <w:rsid w:val="008C4CC7"/>
    <w:rsid w:val="008D229D"/>
    <w:rsid w:val="008D2884"/>
    <w:rsid w:val="008D4D40"/>
    <w:rsid w:val="008D51E7"/>
    <w:rsid w:val="008D7F5E"/>
    <w:rsid w:val="008E2058"/>
    <w:rsid w:val="008E409F"/>
    <w:rsid w:val="008F6186"/>
    <w:rsid w:val="00901993"/>
    <w:rsid w:val="00902ED8"/>
    <w:rsid w:val="00907169"/>
    <w:rsid w:val="00910F02"/>
    <w:rsid w:val="00911444"/>
    <w:rsid w:val="009129DC"/>
    <w:rsid w:val="009159A9"/>
    <w:rsid w:val="0091607F"/>
    <w:rsid w:val="009250FC"/>
    <w:rsid w:val="00931E1E"/>
    <w:rsid w:val="0095017C"/>
    <w:rsid w:val="00967F32"/>
    <w:rsid w:val="009722BE"/>
    <w:rsid w:val="00976AB2"/>
    <w:rsid w:val="0097730C"/>
    <w:rsid w:val="00987DD4"/>
    <w:rsid w:val="00991816"/>
    <w:rsid w:val="00991F2E"/>
    <w:rsid w:val="00993969"/>
    <w:rsid w:val="009951C3"/>
    <w:rsid w:val="009977D9"/>
    <w:rsid w:val="009A0D0D"/>
    <w:rsid w:val="009A7722"/>
    <w:rsid w:val="009C43C0"/>
    <w:rsid w:val="009D4D33"/>
    <w:rsid w:val="009D701F"/>
    <w:rsid w:val="009E40FF"/>
    <w:rsid w:val="009E535B"/>
    <w:rsid w:val="009F260C"/>
    <w:rsid w:val="00A13C40"/>
    <w:rsid w:val="00A140AE"/>
    <w:rsid w:val="00A1592B"/>
    <w:rsid w:val="00A33DFC"/>
    <w:rsid w:val="00A358D0"/>
    <w:rsid w:val="00A36167"/>
    <w:rsid w:val="00A42864"/>
    <w:rsid w:val="00A6017B"/>
    <w:rsid w:val="00A66420"/>
    <w:rsid w:val="00A77E3E"/>
    <w:rsid w:val="00A80580"/>
    <w:rsid w:val="00A8094A"/>
    <w:rsid w:val="00A90627"/>
    <w:rsid w:val="00A92B73"/>
    <w:rsid w:val="00A97373"/>
    <w:rsid w:val="00AA1F35"/>
    <w:rsid w:val="00AA5246"/>
    <w:rsid w:val="00AB4A7D"/>
    <w:rsid w:val="00AC1508"/>
    <w:rsid w:val="00AC2EF1"/>
    <w:rsid w:val="00AD21F1"/>
    <w:rsid w:val="00AD3888"/>
    <w:rsid w:val="00AD63A6"/>
    <w:rsid w:val="00AE137D"/>
    <w:rsid w:val="00AE53EF"/>
    <w:rsid w:val="00AF0DB5"/>
    <w:rsid w:val="00B002D5"/>
    <w:rsid w:val="00B14005"/>
    <w:rsid w:val="00B252B3"/>
    <w:rsid w:val="00B25DF9"/>
    <w:rsid w:val="00B31858"/>
    <w:rsid w:val="00B41775"/>
    <w:rsid w:val="00B476CB"/>
    <w:rsid w:val="00B51711"/>
    <w:rsid w:val="00B56B39"/>
    <w:rsid w:val="00B62F1B"/>
    <w:rsid w:val="00B754E3"/>
    <w:rsid w:val="00B76ADA"/>
    <w:rsid w:val="00B83C8A"/>
    <w:rsid w:val="00B84C37"/>
    <w:rsid w:val="00BA0F94"/>
    <w:rsid w:val="00BA2D7C"/>
    <w:rsid w:val="00BA56D4"/>
    <w:rsid w:val="00BA6518"/>
    <w:rsid w:val="00BB5588"/>
    <w:rsid w:val="00BC3443"/>
    <w:rsid w:val="00BC4051"/>
    <w:rsid w:val="00BC76CD"/>
    <w:rsid w:val="00BD463D"/>
    <w:rsid w:val="00C0213C"/>
    <w:rsid w:val="00C053E8"/>
    <w:rsid w:val="00C11D5E"/>
    <w:rsid w:val="00C1293F"/>
    <w:rsid w:val="00C15038"/>
    <w:rsid w:val="00C4263A"/>
    <w:rsid w:val="00C57CA1"/>
    <w:rsid w:val="00C57FE7"/>
    <w:rsid w:val="00C62121"/>
    <w:rsid w:val="00C63947"/>
    <w:rsid w:val="00C64C2A"/>
    <w:rsid w:val="00C64EDB"/>
    <w:rsid w:val="00C670AE"/>
    <w:rsid w:val="00C67F91"/>
    <w:rsid w:val="00C81313"/>
    <w:rsid w:val="00C842A8"/>
    <w:rsid w:val="00C9011E"/>
    <w:rsid w:val="00C93E27"/>
    <w:rsid w:val="00CA4C01"/>
    <w:rsid w:val="00CB20CE"/>
    <w:rsid w:val="00CB2300"/>
    <w:rsid w:val="00CB3474"/>
    <w:rsid w:val="00CC3C6E"/>
    <w:rsid w:val="00CD587E"/>
    <w:rsid w:val="00CF6ECE"/>
    <w:rsid w:val="00CF7BC9"/>
    <w:rsid w:val="00D01A27"/>
    <w:rsid w:val="00D10CF0"/>
    <w:rsid w:val="00D1434B"/>
    <w:rsid w:val="00D16355"/>
    <w:rsid w:val="00D20DEF"/>
    <w:rsid w:val="00D22138"/>
    <w:rsid w:val="00D24F69"/>
    <w:rsid w:val="00D31EA5"/>
    <w:rsid w:val="00D3442B"/>
    <w:rsid w:val="00D6153A"/>
    <w:rsid w:val="00D7094C"/>
    <w:rsid w:val="00D72A98"/>
    <w:rsid w:val="00D73660"/>
    <w:rsid w:val="00D80C35"/>
    <w:rsid w:val="00D850A9"/>
    <w:rsid w:val="00D867C5"/>
    <w:rsid w:val="00D91FE1"/>
    <w:rsid w:val="00DA3FB8"/>
    <w:rsid w:val="00DB0D0A"/>
    <w:rsid w:val="00DB2156"/>
    <w:rsid w:val="00DB35A1"/>
    <w:rsid w:val="00DB402E"/>
    <w:rsid w:val="00DB4A21"/>
    <w:rsid w:val="00DB5258"/>
    <w:rsid w:val="00DB5462"/>
    <w:rsid w:val="00DB6631"/>
    <w:rsid w:val="00DB6E49"/>
    <w:rsid w:val="00DC562E"/>
    <w:rsid w:val="00DC5DF3"/>
    <w:rsid w:val="00DC76F6"/>
    <w:rsid w:val="00DD30A0"/>
    <w:rsid w:val="00DD44A1"/>
    <w:rsid w:val="00DD4858"/>
    <w:rsid w:val="00DF35EA"/>
    <w:rsid w:val="00DF37E6"/>
    <w:rsid w:val="00DF395B"/>
    <w:rsid w:val="00DF537E"/>
    <w:rsid w:val="00E10E31"/>
    <w:rsid w:val="00E11F39"/>
    <w:rsid w:val="00E140F3"/>
    <w:rsid w:val="00E166C8"/>
    <w:rsid w:val="00E17085"/>
    <w:rsid w:val="00E21D98"/>
    <w:rsid w:val="00E235D5"/>
    <w:rsid w:val="00E27883"/>
    <w:rsid w:val="00E33B9F"/>
    <w:rsid w:val="00E361B0"/>
    <w:rsid w:val="00E4500E"/>
    <w:rsid w:val="00E47AB8"/>
    <w:rsid w:val="00E6CE6F"/>
    <w:rsid w:val="00E75524"/>
    <w:rsid w:val="00E92F48"/>
    <w:rsid w:val="00EA7B84"/>
    <w:rsid w:val="00EB6E7E"/>
    <w:rsid w:val="00EC23F4"/>
    <w:rsid w:val="00EC7637"/>
    <w:rsid w:val="00ED1F37"/>
    <w:rsid w:val="00ED4C3D"/>
    <w:rsid w:val="00EE06E0"/>
    <w:rsid w:val="00EE1955"/>
    <w:rsid w:val="00EE4CB7"/>
    <w:rsid w:val="00EF05C9"/>
    <w:rsid w:val="00EF23F8"/>
    <w:rsid w:val="00F0589B"/>
    <w:rsid w:val="00F11CC3"/>
    <w:rsid w:val="00F210DA"/>
    <w:rsid w:val="00F24069"/>
    <w:rsid w:val="00F32C7F"/>
    <w:rsid w:val="00F33F3F"/>
    <w:rsid w:val="00F341E5"/>
    <w:rsid w:val="00F52517"/>
    <w:rsid w:val="00F526C9"/>
    <w:rsid w:val="00F533CA"/>
    <w:rsid w:val="00F66E06"/>
    <w:rsid w:val="00F90738"/>
    <w:rsid w:val="00F92603"/>
    <w:rsid w:val="00FB66BD"/>
    <w:rsid w:val="00FC526B"/>
    <w:rsid w:val="00FC5E59"/>
    <w:rsid w:val="00FD0143"/>
    <w:rsid w:val="00FD4184"/>
    <w:rsid w:val="00FD4E4C"/>
    <w:rsid w:val="00FF3D0C"/>
    <w:rsid w:val="00FF63E7"/>
    <w:rsid w:val="049DA34C"/>
    <w:rsid w:val="05388A1C"/>
    <w:rsid w:val="0C326656"/>
    <w:rsid w:val="0E2CFC43"/>
    <w:rsid w:val="0F86FB51"/>
    <w:rsid w:val="1846CE53"/>
    <w:rsid w:val="18A7E15A"/>
    <w:rsid w:val="1C2E6A09"/>
    <w:rsid w:val="1D330165"/>
    <w:rsid w:val="1F752D54"/>
    <w:rsid w:val="29FE8B6C"/>
    <w:rsid w:val="2B68F705"/>
    <w:rsid w:val="2D0928FB"/>
    <w:rsid w:val="2FA6CE37"/>
    <w:rsid w:val="37B6FFB7"/>
    <w:rsid w:val="3AE980DE"/>
    <w:rsid w:val="3BFD3C8A"/>
    <w:rsid w:val="3EACA249"/>
    <w:rsid w:val="469FED92"/>
    <w:rsid w:val="4E85BCAA"/>
    <w:rsid w:val="50E656A5"/>
    <w:rsid w:val="51AFAF1D"/>
    <w:rsid w:val="56B1EFA1"/>
    <w:rsid w:val="5968BD3A"/>
    <w:rsid w:val="59C5AD96"/>
    <w:rsid w:val="62679212"/>
    <w:rsid w:val="642C3135"/>
    <w:rsid w:val="66B30E77"/>
    <w:rsid w:val="6A72A3F7"/>
    <w:rsid w:val="6D92DA13"/>
    <w:rsid w:val="6EE7C372"/>
    <w:rsid w:val="6F0A0701"/>
    <w:rsid w:val="6F2CECBD"/>
    <w:rsid w:val="70C8BD1E"/>
    <w:rsid w:val="74D26671"/>
    <w:rsid w:val="7D08035E"/>
    <w:rsid w:val="7DF96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BD3FD"/>
  <w15:chartTrackingRefBased/>
  <w15:docId w15:val="{A35D1880-F85D-4DC9-830A-227C5752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CB"/>
  </w:style>
  <w:style w:type="paragraph" w:styleId="Heading1">
    <w:name w:val="heading 1"/>
    <w:basedOn w:val="Normal"/>
    <w:next w:val="Normal"/>
    <w:link w:val="Heading1Char"/>
    <w:uiPriority w:val="9"/>
    <w:qFormat/>
    <w:rsid w:val="003E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2991"/>
    <w:pPr>
      <w:outlineLvl w:val="9"/>
    </w:pPr>
  </w:style>
  <w:style w:type="paragraph" w:styleId="ListParagraph">
    <w:name w:val="List Paragraph"/>
    <w:basedOn w:val="Normal"/>
    <w:uiPriority w:val="34"/>
    <w:qFormat/>
    <w:rsid w:val="003E2991"/>
    <w:pPr>
      <w:ind w:left="720"/>
      <w:contextualSpacing/>
    </w:pPr>
  </w:style>
  <w:style w:type="paragraph" w:styleId="Title">
    <w:name w:val="Title"/>
    <w:basedOn w:val="Normal"/>
    <w:next w:val="Normal"/>
    <w:link w:val="TitleChar"/>
    <w:uiPriority w:val="10"/>
    <w:qFormat/>
    <w:rsid w:val="003E29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991"/>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3E2991"/>
    <w:pPr>
      <w:spacing w:after="0" w:line="240" w:lineRule="auto"/>
    </w:pPr>
  </w:style>
  <w:style w:type="character" w:styleId="Hyperlink">
    <w:name w:val="Hyperlink"/>
    <w:basedOn w:val="DefaultParagraphFont"/>
    <w:uiPriority w:val="99"/>
    <w:unhideWhenUsed/>
    <w:rsid w:val="00E21D98"/>
    <w:rPr>
      <w:color w:val="0000FF"/>
      <w:u w:val="single"/>
    </w:rPr>
  </w:style>
  <w:style w:type="paragraph" w:styleId="NormalWeb">
    <w:name w:val="Normal (Web)"/>
    <w:basedOn w:val="Normal"/>
    <w:uiPriority w:val="99"/>
    <w:semiHidden/>
    <w:unhideWhenUsed/>
    <w:rsid w:val="00EE195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C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C56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D72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2A98"/>
  </w:style>
  <w:style w:type="character" w:customStyle="1" w:styleId="eop">
    <w:name w:val="eop"/>
    <w:basedOn w:val="DefaultParagraphFont"/>
    <w:rsid w:val="00D72A98"/>
  </w:style>
  <w:style w:type="paragraph" w:styleId="Header">
    <w:name w:val="header"/>
    <w:basedOn w:val="Normal"/>
    <w:link w:val="HeaderChar"/>
    <w:uiPriority w:val="99"/>
    <w:unhideWhenUsed/>
    <w:rsid w:val="00234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22"/>
  </w:style>
  <w:style w:type="paragraph" w:styleId="Footer">
    <w:name w:val="footer"/>
    <w:basedOn w:val="Normal"/>
    <w:link w:val="FooterChar"/>
    <w:uiPriority w:val="99"/>
    <w:unhideWhenUsed/>
    <w:rsid w:val="00234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22"/>
  </w:style>
  <w:style w:type="character" w:styleId="Strong">
    <w:name w:val="Strong"/>
    <w:basedOn w:val="DefaultParagraphFont"/>
    <w:uiPriority w:val="22"/>
    <w:qFormat/>
    <w:rsid w:val="00642A3F"/>
    <w:rPr>
      <w:b/>
      <w:bCs/>
    </w:rPr>
  </w:style>
  <w:style w:type="character" w:styleId="HTMLCode">
    <w:name w:val="HTML Code"/>
    <w:basedOn w:val="DefaultParagraphFont"/>
    <w:uiPriority w:val="99"/>
    <w:semiHidden/>
    <w:unhideWhenUsed/>
    <w:rsid w:val="003E0E75"/>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rsid w:val="00146B6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3C"/>
    <w:rPr>
      <w:rFonts w:ascii="Segoe UI" w:hAnsi="Segoe UI" w:cs="Segoe UI"/>
      <w:sz w:val="18"/>
      <w:szCs w:val="18"/>
    </w:rPr>
  </w:style>
  <w:style w:type="character" w:styleId="UnresolvedMention">
    <w:name w:val="Unresolved Mention"/>
    <w:basedOn w:val="DefaultParagraphFont"/>
    <w:uiPriority w:val="99"/>
    <w:semiHidden/>
    <w:unhideWhenUsed/>
    <w:rsid w:val="00EE4CB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6017B"/>
    <w:rPr>
      <w:b/>
      <w:bCs/>
    </w:rPr>
  </w:style>
  <w:style w:type="character" w:customStyle="1" w:styleId="CommentSubjectChar">
    <w:name w:val="Comment Subject Char"/>
    <w:basedOn w:val="CommentTextChar"/>
    <w:link w:val="CommentSubject"/>
    <w:uiPriority w:val="99"/>
    <w:semiHidden/>
    <w:rsid w:val="00A60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5682">
      <w:bodyDiv w:val="1"/>
      <w:marLeft w:val="0"/>
      <w:marRight w:val="0"/>
      <w:marTop w:val="0"/>
      <w:marBottom w:val="0"/>
      <w:divBdr>
        <w:top w:val="none" w:sz="0" w:space="0" w:color="auto"/>
        <w:left w:val="none" w:sz="0" w:space="0" w:color="auto"/>
        <w:bottom w:val="none" w:sz="0" w:space="0" w:color="auto"/>
        <w:right w:val="none" w:sz="0" w:space="0" w:color="auto"/>
      </w:divBdr>
    </w:div>
    <w:div w:id="52969132">
      <w:bodyDiv w:val="1"/>
      <w:marLeft w:val="0"/>
      <w:marRight w:val="0"/>
      <w:marTop w:val="0"/>
      <w:marBottom w:val="0"/>
      <w:divBdr>
        <w:top w:val="none" w:sz="0" w:space="0" w:color="auto"/>
        <w:left w:val="none" w:sz="0" w:space="0" w:color="auto"/>
        <w:bottom w:val="none" w:sz="0" w:space="0" w:color="auto"/>
        <w:right w:val="none" w:sz="0" w:space="0" w:color="auto"/>
      </w:divBdr>
      <w:divsChild>
        <w:div w:id="899249704">
          <w:marLeft w:val="0"/>
          <w:marRight w:val="0"/>
          <w:marTop w:val="0"/>
          <w:marBottom w:val="0"/>
          <w:divBdr>
            <w:top w:val="none" w:sz="0" w:space="0" w:color="auto"/>
            <w:left w:val="none" w:sz="0" w:space="0" w:color="auto"/>
            <w:bottom w:val="none" w:sz="0" w:space="0" w:color="auto"/>
            <w:right w:val="none" w:sz="0" w:space="0" w:color="auto"/>
          </w:divBdr>
        </w:div>
      </w:divsChild>
    </w:div>
    <w:div w:id="60031228">
      <w:bodyDiv w:val="1"/>
      <w:marLeft w:val="0"/>
      <w:marRight w:val="0"/>
      <w:marTop w:val="0"/>
      <w:marBottom w:val="0"/>
      <w:divBdr>
        <w:top w:val="none" w:sz="0" w:space="0" w:color="auto"/>
        <w:left w:val="none" w:sz="0" w:space="0" w:color="auto"/>
        <w:bottom w:val="none" w:sz="0" w:space="0" w:color="auto"/>
        <w:right w:val="none" w:sz="0" w:space="0" w:color="auto"/>
      </w:divBdr>
    </w:div>
    <w:div w:id="67653551">
      <w:bodyDiv w:val="1"/>
      <w:marLeft w:val="0"/>
      <w:marRight w:val="0"/>
      <w:marTop w:val="0"/>
      <w:marBottom w:val="0"/>
      <w:divBdr>
        <w:top w:val="none" w:sz="0" w:space="0" w:color="auto"/>
        <w:left w:val="none" w:sz="0" w:space="0" w:color="auto"/>
        <w:bottom w:val="none" w:sz="0" w:space="0" w:color="auto"/>
        <w:right w:val="none" w:sz="0" w:space="0" w:color="auto"/>
      </w:divBdr>
    </w:div>
    <w:div w:id="72047338">
      <w:bodyDiv w:val="1"/>
      <w:marLeft w:val="0"/>
      <w:marRight w:val="0"/>
      <w:marTop w:val="0"/>
      <w:marBottom w:val="0"/>
      <w:divBdr>
        <w:top w:val="none" w:sz="0" w:space="0" w:color="auto"/>
        <w:left w:val="none" w:sz="0" w:space="0" w:color="auto"/>
        <w:bottom w:val="none" w:sz="0" w:space="0" w:color="auto"/>
        <w:right w:val="none" w:sz="0" w:space="0" w:color="auto"/>
      </w:divBdr>
    </w:div>
    <w:div w:id="77018558">
      <w:bodyDiv w:val="1"/>
      <w:marLeft w:val="0"/>
      <w:marRight w:val="0"/>
      <w:marTop w:val="0"/>
      <w:marBottom w:val="0"/>
      <w:divBdr>
        <w:top w:val="none" w:sz="0" w:space="0" w:color="auto"/>
        <w:left w:val="none" w:sz="0" w:space="0" w:color="auto"/>
        <w:bottom w:val="none" w:sz="0" w:space="0" w:color="auto"/>
        <w:right w:val="none" w:sz="0" w:space="0" w:color="auto"/>
      </w:divBdr>
    </w:div>
    <w:div w:id="105851349">
      <w:bodyDiv w:val="1"/>
      <w:marLeft w:val="0"/>
      <w:marRight w:val="0"/>
      <w:marTop w:val="0"/>
      <w:marBottom w:val="0"/>
      <w:divBdr>
        <w:top w:val="none" w:sz="0" w:space="0" w:color="auto"/>
        <w:left w:val="none" w:sz="0" w:space="0" w:color="auto"/>
        <w:bottom w:val="none" w:sz="0" w:space="0" w:color="auto"/>
        <w:right w:val="none" w:sz="0" w:space="0" w:color="auto"/>
      </w:divBdr>
      <w:divsChild>
        <w:div w:id="1835607099">
          <w:marLeft w:val="0"/>
          <w:marRight w:val="0"/>
          <w:marTop w:val="0"/>
          <w:marBottom w:val="0"/>
          <w:divBdr>
            <w:top w:val="none" w:sz="0" w:space="0" w:color="auto"/>
            <w:left w:val="none" w:sz="0" w:space="0" w:color="auto"/>
            <w:bottom w:val="none" w:sz="0" w:space="0" w:color="auto"/>
            <w:right w:val="none" w:sz="0" w:space="0" w:color="auto"/>
          </w:divBdr>
        </w:div>
      </w:divsChild>
    </w:div>
    <w:div w:id="261187767">
      <w:bodyDiv w:val="1"/>
      <w:marLeft w:val="0"/>
      <w:marRight w:val="0"/>
      <w:marTop w:val="0"/>
      <w:marBottom w:val="0"/>
      <w:divBdr>
        <w:top w:val="none" w:sz="0" w:space="0" w:color="auto"/>
        <w:left w:val="none" w:sz="0" w:space="0" w:color="auto"/>
        <w:bottom w:val="none" w:sz="0" w:space="0" w:color="auto"/>
        <w:right w:val="none" w:sz="0" w:space="0" w:color="auto"/>
      </w:divBdr>
    </w:div>
    <w:div w:id="283584480">
      <w:bodyDiv w:val="1"/>
      <w:marLeft w:val="0"/>
      <w:marRight w:val="0"/>
      <w:marTop w:val="0"/>
      <w:marBottom w:val="0"/>
      <w:divBdr>
        <w:top w:val="none" w:sz="0" w:space="0" w:color="auto"/>
        <w:left w:val="none" w:sz="0" w:space="0" w:color="auto"/>
        <w:bottom w:val="none" w:sz="0" w:space="0" w:color="auto"/>
        <w:right w:val="none" w:sz="0" w:space="0" w:color="auto"/>
      </w:divBdr>
    </w:div>
    <w:div w:id="367537112">
      <w:bodyDiv w:val="1"/>
      <w:marLeft w:val="0"/>
      <w:marRight w:val="0"/>
      <w:marTop w:val="0"/>
      <w:marBottom w:val="0"/>
      <w:divBdr>
        <w:top w:val="none" w:sz="0" w:space="0" w:color="auto"/>
        <w:left w:val="none" w:sz="0" w:space="0" w:color="auto"/>
        <w:bottom w:val="none" w:sz="0" w:space="0" w:color="auto"/>
        <w:right w:val="none" w:sz="0" w:space="0" w:color="auto"/>
      </w:divBdr>
    </w:div>
    <w:div w:id="391999259">
      <w:bodyDiv w:val="1"/>
      <w:marLeft w:val="0"/>
      <w:marRight w:val="0"/>
      <w:marTop w:val="0"/>
      <w:marBottom w:val="0"/>
      <w:divBdr>
        <w:top w:val="none" w:sz="0" w:space="0" w:color="auto"/>
        <w:left w:val="none" w:sz="0" w:space="0" w:color="auto"/>
        <w:bottom w:val="none" w:sz="0" w:space="0" w:color="auto"/>
        <w:right w:val="none" w:sz="0" w:space="0" w:color="auto"/>
      </w:divBdr>
    </w:div>
    <w:div w:id="423965385">
      <w:bodyDiv w:val="1"/>
      <w:marLeft w:val="0"/>
      <w:marRight w:val="0"/>
      <w:marTop w:val="0"/>
      <w:marBottom w:val="0"/>
      <w:divBdr>
        <w:top w:val="none" w:sz="0" w:space="0" w:color="auto"/>
        <w:left w:val="none" w:sz="0" w:space="0" w:color="auto"/>
        <w:bottom w:val="none" w:sz="0" w:space="0" w:color="auto"/>
        <w:right w:val="none" w:sz="0" w:space="0" w:color="auto"/>
      </w:divBdr>
    </w:div>
    <w:div w:id="461312407">
      <w:bodyDiv w:val="1"/>
      <w:marLeft w:val="0"/>
      <w:marRight w:val="0"/>
      <w:marTop w:val="0"/>
      <w:marBottom w:val="0"/>
      <w:divBdr>
        <w:top w:val="none" w:sz="0" w:space="0" w:color="auto"/>
        <w:left w:val="none" w:sz="0" w:space="0" w:color="auto"/>
        <w:bottom w:val="none" w:sz="0" w:space="0" w:color="auto"/>
        <w:right w:val="none" w:sz="0" w:space="0" w:color="auto"/>
      </w:divBdr>
    </w:div>
    <w:div w:id="463814122">
      <w:bodyDiv w:val="1"/>
      <w:marLeft w:val="0"/>
      <w:marRight w:val="0"/>
      <w:marTop w:val="0"/>
      <w:marBottom w:val="0"/>
      <w:divBdr>
        <w:top w:val="none" w:sz="0" w:space="0" w:color="auto"/>
        <w:left w:val="none" w:sz="0" w:space="0" w:color="auto"/>
        <w:bottom w:val="none" w:sz="0" w:space="0" w:color="auto"/>
        <w:right w:val="none" w:sz="0" w:space="0" w:color="auto"/>
      </w:divBdr>
    </w:div>
    <w:div w:id="473527934">
      <w:bodyDiv w:val="1"/>
      <w:marLeft w:val="0"/>
      <w:marRight w:val="0"/>
      <w:marTop w:val="0"/>
      <w:marBottom w:val="0"/>
      <w:divBdr>
        <w:top w:val="none" w:sz="0" w:space="0" w:color="auto"/>
        <w:left w:val="none" w:sz="0" w:space="0" w:color="auto"/>
        <w:bottom w:val="none" w:sz="0" w:space="0" w:color="auto"/>
        <w:right w:val="none" w:sz="0" w:space="0" w:color="auto"/>
      </w:divBdr>
    </w:div>
    <w:div w:id="491484665">
      <w:bodyDiv w:val="1"/>
      <w:marLeft w:val="0"/>
      <w:marRight w:val="0"/>
      <w:marTop w:val="0"/>
      <w:marBottom w:val="0"/>
      <w:divBdr>
        <w:top w:val="none" w:sz="0" w:space="0" w:color="auto"/>
        <w:left w:val="none" w:sz="0" w:space="0" w:color="auto"/>
        <w:bottom w:val="none" w:sz="0" w:space="0" w:color="auto"/>
        <w:right w:val="none" w:sz="0" w:space="0" w:color="auto"/>
      </w:divBdr>
    </w:div>
    <w:div w:id="492526721">
      <w:bodyDiv w:val="1"/>
      <w:marLeft w:val="0"/>
      <w:marRight w:val="0"/>
      <w:marTop w:val="0"/>
      <w:marBottom w:val="0"/>
      <w:divBdr>
        <w:top w:val="none" w:sz="0" w:space="0" w:color="auto"/>
        <w:left w:val="none" w:sz="0" w:space="0" w:color="auto"/>
        <w:bottom w:val="none" w:sz="0" w:space="0" w:color="auto"/>
        <w:right w:val="none" w:sz="0" w:space="0" w:color="auto"/>
      </w:divBdr>
    </w:div>
    <w:div w:id="535314608">
      <w:bodyDiv w:val="1"/>
      <w:marLeft w:val="0"/>
      <w:marRight w:val="0"/>
      <w:marTop w:val="0"/>
      <w:marBottom w:val="0"/>
      <w:divBdr>
        <w:top w:val="none" w:sz="0" w:space="0" w:color="auto"/>
        <w:left w:val="none" w:sz="0" w:space="0" w:color="auto"/>
        <w:bottom w:val="none" w:sz="0" w:space="0" w:color="auto"/>
        <w:right w:val="none" w:sz="0" w:space="0" w:color="auto"/>
      </w:divBdr>
    </w:div>
    <w:div w:id="538737987">
      <w:bodyDiv w:val="1"/>
      <w:marLeft w:val="0"/>
      <w:marRight w:val="0"/>
      <w:marTop w:val="0"/>
      <w:marBottom w:val="0"/>
      <w:divBdr>
        <w:top w:val="none" w:sz="0" w:space="0" w:color="auto"/>
        <w:left w:val="none" w:sz="0" w:space="0" w:color="auto"/>
        <w:bottom w:val="none" w:sz="0" w:space="0" w:color="auto"/>
        <w:right w:val="none" w:sz="0" w:space="0" w:color="auto"/>
      </w:divBdr>
    </w:div>
    <w:div w:id="574052920">
      <w:bodyDiv w:val="1"/>
      <w:marLeft w:val="0"/>
      <w:marRight w:val="0"/>
      <w:marTop w:val="0"/>
      <w:marBottom w:val="0"/>
      <w:divBdr>
        <w:top w:val="none" w:sz="0" w:space="0" w:color="auto"/>
        <w:left w:val="none" w:sz="0" w:space="0" w:color="auto"/>
        <w:bottom w:val="none" w:sz="0" w:space="0" w:color="auto"/>
        <w:right w:val="none" w:sz="0" w:space="0" w:color="auto"/>
      </w:divBdr>
    </w:div>
    <w:div w:id="641617106">
      <w:bodyDiv w:val="1"/>
      <w:marLeft w:val="0"/>
      <w:marRight w:val="0"/>
      <w:marTop w:val="0"/>
      <w:marBottom w:val="0"/>
      <w:divBdr>
        <w:top w:val="none" w:sz="0" w:space="0" w:color="auto"/>
        <w:left w:val="none" w:sz="0" w:space="0" w:color="auto"/>
        <w:bottom w:val="none" w:sz="0" w:space="0" w:color="auto"/>
        <w:right w:val="none" w:sz="0" w:space="0" w:color="auto"/>
      </w:divBdr>
    </w:div>
    <w:div w:id="666514376">
      <w:bodyDiv w:val="1"/>
      <w:marLeft w:val="0"/>
      <w:marRight w:val="0"/>
      <w:marTop w:val="0"/>
      <w:marBottom w:val="0"/>
      <w:divBdr>
        <w:top w:val="none" w:sz="0" w:space="0" w:color="auto"/>
        <w:left w:val="none" w:sz="0" w:space="0" w:color="auto"/>
        <w:bottom w:val="none" w:sz="0" w:space="0" w:color="auto"/>
        <w:right w:val="none" w:sz="0" w:space="0" w:color="auto"/>
      </w:divBdr>
    </w:div>
    <w:div w:id="798769817">
      <w:bodyDiv w:val="1"/>
      <w:marLeft w:val="0"/>
      <w:marRight w:val="0"/>
      <w:marTop w:val="0"/>
      <w:marBottom w:val="0"/>
      <w:divBdr>
        <w:top w:val="none" w:sz="0" w:space="0" w:color="auto"/>
        <w:left w:val="none" w:sz="0" w:space="0" w:color="auto"/>
        <w:bottom w:val="none" w:sz="0" w:space="0" w:color="auto"/>
        <w:right w:val="none" w:sz="0" w:space="0" w:color="auto"/>
      </w:divBdr>
    </w:div>
    <w:div w:id="819273070">
      <w:bodyDiv w:val="1"/>
      <w:marLeft w:val="0"/>
      <w:marRight w:val="0"/>
      <w:marTop w:val="0"/>
      <w:marBottom w:val="0"/>
      <w:divBdr>
        <w:top w:val="none" w:sz="0" w:space="0" w:color="auto"/>
        <w:left w:val="none" w:sz="0" w:space="0" w:color="auto"/>
        <w:bottom w:val="none" w:sz="0" w:space="0" w:color="auto"/>
        <w:right w:val="none" w:sz="0" w:space="0" w:color="auto"/>
      </w:divBdr>
    </w:div>
    <w:div w:id="886989194">
      <w:bodyDiv w:val="1"/>
      <w:marLeft w:val="0"/>
      <w:marRight w:val="0"/>
      <w:marTop w:val="0"/>
      <w:marBottom w:val="0"/>
      <w:divBdr>
        <w:top w:val="none" w:sz="0" w:space="0" w:color="auto"/>
        <w:left w:val="none" w:sz="0" w:space="0" w:color="auto"/>
        <w:bottom w:val="none" w:sz="0" w:space="0" w:color="auto"/>
        <w:right w:val="none" w:sz="0" w:space="0" w:color="auto"/>
      </w:divBdr>
    </w:div>
    <w:div w:id="888802933">
      <w:bodyDiv w:val="1"/>
      <w:marLeft w:val="0"/>
      <w:marRight w:val="0"/>
      <w:marTop w:val="0"/>
      <w:marBottom w:val="0"/>
      <w:divBdr>
        <w:top w:val="none" w:sz="0" w:space="0" w:color="auto"/>
        <w:left w:val="none" w:sz="0" w:space="0" w:color="auto"/>
        <w:bottom w:val="none" w:sz="0" w:space="0" w:color="auto"/>
        <w:right w:val="none" w:sz="0" w:space="0" w:color="auto"/>
      </w:divBdr>
    </w:div>
    <w:div w:id="933904878">
      <w:bodyDiv w:val="1"/>
      <w:marLeft w:val="0"/>
      <w:marRight w:val="0"/>
      <w:marTop w:val="0"/>
      <w:marBottom w:val="0"/>
      <w:divBdr>
        <w:top w:val="none" w:sz="0" w:space="0" w:color="auto"/>
        <w:left w:val="none" w:sz="0" w:space="0" w:color="auto"/>
        <w:bottom w:val="none" w:sz="0" w:space="0" w:color="auto"/>
        <w:right w:val="none" w:sz="0" w:space="0" w:color="auto"/>
      </w:divBdr>
    </w:div>
    <w:div w:id="1005211085">
      <w:bodyDiv w:val="1"/>
      <w:marLeft w:val="0"/>
      <w:marRight w:val="0"/>
      <w:marTop w:val="0"/>
      <w:marBottom w:val="0"/>
      <w:divBdr>
        <w:top w:val="none" w:sz="0" w:space="0" w:color="auto"/>
        <w:left w:val="none" w:sz="0" w:space="0" w:color="auto"/>
        <w:bottom w:val="none" w:sz="0" w:space="0" w:color="auto"/>
        <w:right w:val="none" w:sz="0" w:space="0" w:color="auto"/>
      </w:divBdr>
    </w:div>
    <w:div w:id="1045788021">
      <w:bodyDiv w:val="1"/>
      <w:marLeft w:val="0"/>
      <w:marRight w:val="0"/>
      <w:marTop w:val="0"/>
      <w:marBottom w:val="0"/>
      <w:divBdr>
        <w:top w:val="none" w:sz="0" w:space="0" w:color="auto"/>
        <w:left w:val="none" w:sz="0" w:space="0" w:color="auto"/>
        <w:bottom w:val="none" w:sz="0" w:space="0" w:color="auto"/>
        <w:right w:val="none" w:sz="0" w:space="0" w:color="auto"/>
      </w:divBdr>
    </w:div>
    <w:div w:id="1054349645">
      <w:bodyDiv w:val="1"/>
      <w:marLeft w:val="0"/>
      <w:marRight w:val="0"/>
      <w:marTop w:val="0"/>
      <w:marBottom w:val="0"/>
      <w:divBdr>
        <w:top w:val="none" w:sz="0" w:space="0" w:color="auto"/>
        <w:left w:val="none" w:sz="0" w:space="0" w:color="auto"/>
        <w:bottom w:val="none" w:sz="0" w:space="0" w:color="auto"/>
        <w:right w:val="none" w:sz="0" w:space="0" w:color="auto"/>
      </w:divBdr>
    </w:div>
    <w:div w:id="1131289655">
      <w:bodyDiv w:val="1"/>
      <w:marLeft w:val="0"/>
      <w:marRight w:val="0"/>
      <w:marTop w:val="0"/>
      <w:marBottom w:val="0"/>
      <w:divBdr>
        <w:top w:val="none" w:sz="0" w:space="0" w:color="auto"/>
        <w:left w:val="none" w:sz="0" w:space="0" w:color="auto"/>
        <w:bottom w:val="none" w:sz="0" w:space="0" w:color="auto"/>
        <w:right w:val="none" w:sz="0" w:space="0" w:color="auto"/>
      </w:divBdr>
    </w:div>
    <w:div w:id="1138451924">
      <w:bodyDiv w:val="1"/>
      <w:marLeft w:val="0"/>
      <w:marRight w:val="0"/>
      <w:marTop w:val="0"/>
      <w:marBottom w:val="0"/>
      <w:divBdr>
        <w:top w:val="none" w:sz="0" w:space="0" w:color="auto"/>
        <w:left w:val="none" w:sz="0" w:space="0" w:color="auto"/>
        <w:bottom w:val="none" w:sz="0" w:space="0" w:color="auto"/>
        <w:right w:val="none" w:sz="0" w:space="0" w:color="auto"/>
      </w:divBdr>
    </w:div>
    <w:div w:id="1151292627">
      <w:bodyDiv w:val="1"/>
      <w:marLeft w:val="0"/>
      <w:marRight w:val="0"/>
      <w:marTop w:val="0"/>
      <w:marBottom w:val="0"/>
      <w:divBdr>
        <w:top w:val="none" w:sz="0" w:space="0" w:color="auto"/>
        <w:left w:val="none" w:sz="0" w:space="0" w:color="auto"/>
        <w:bottom w:val="none" w:sz="0" w:space="0" w:color="auto"/>
        <w:right w:val="none" w:sz="0" w:space="0" w:color="auto"/>
      </w:divBdr>
    </w:div>
    <w:div w:id="1175338698">
      <w:bodyDiv w:val="1"/>
      <w:marLeft w:val="0"/>
      <w:marRight w:val="0"/>
      <w:marTop w:val="0"/>
      <w:marBottom w:val="0"/>
      <w:divBdr>
        <w:top w:val="none" w:sz="0" w:space="0" w:color="auto"/>
        <w:left w:val="none" w:sz="0" w:space="0" w:color="auto"/>
        <w:bottom w:val="none" w:sz="0" w:space="0" w:color="auto"/>
        <w:right w:val="none" w:sz="0" w:space="0" w:color="auto"/>
      </w:divBdr>
    </w:div>
    <w:div w:id="1196970282">
      <w:bodyDiv w:val="1"/>
      <w:marLeft w:val="0"/>
      <w:marRight w:val="0"/>
      <w:marTop w:val="0"/>
      <w:marBottom w:val="0"/>
      <w:divBdr>
        <w:top w:val="none" w:sz="0" w:space="0" w:color="auto"/>
        <w:left w:val="none" w:sz="0" w:space="0" w:color="auto"/>
        <w:bottom w:val="none" w:sz="0" w:space="0" w:color="auto"/>
        <w:right w:val="none" w:sz="0" w:space="0" w:color="auto"/>
      </w:divBdr>
    </w:div>
    <w:div w:id="1204320184">
      <w:bodyDiv w:val="1"/>
      <w:marLeft w:val="0"/>
      <w:marRight w:val="0"/>
      <w:marTop w:val="0"/>
      <w:marBottom w:val="0"/>
      <w:divBdr>
        <w:top w:val="none" w:sz="0" w:space="0" w:color="auto"/>
        <w:left w:val="none" w:sz="0" w:space="0" w:color="auto"/>
        <w:bottom w:val="none" w:sz="0" w:space="0" w:color="auto"/>
        <w:right w:val="none" w:sz="0" w:space="0" w:color="auto"/>
      </w:divBdr>
    </w:div>
    <w:div w:id="1261453076">
      <w:bodyDiv w:val="1"/>
      <w:marLeft w:val="0"/>
      <w:marRight w:val="0"/>
      <w:marTop w:val="0"/>
      <w:marBottom w:val="0"/>
      <w:divBdr>
        <w:top w:val="none" w:sz="0" w:space="0" w:color="auto"/>
        <w:left w:val="none" w:sz="0" w:space="0" w:color="auto"/>
        <w:bottom w:val="none" w:sz="0" w:space="0" w:color="auto"/>
        <w:right w:val="none" w:sz="0" w:space="0" w:color="auto"/>
      </w:divBdr>
    </w:div>
    <w:div w:id="1267077443">
      <w:bodyDiv w:val="1"/>
      <w:marLeft w:val="0"/>
      <w:marRight w:val="0"/>
      <w:marTop w:val="0"/>
      <w:marBottom w:val="0"/>
      <w:divBdr>
        <w:top w:val="none" w:sz="0" w:space="0" w:color="auto"/>
        <w:left w:val="none" w:sz="0" w:space="0" w:color="auto"/>
        <w:bottom w:val="none" w:sz="0" w:space="0" w:color="auto"/>
        <w:right w:val="none" w:sz="0" w:space="0" w:color="auto"/>
      </w:divBdr>
    </w:div>
    <w:div w:id="1285044059">
      <w:bodyDiv w:val="1"/>
      <w:marLeft w:val="0"/>
      <w:marRight w:val="0"/>
      <w:marTop w:val="0"/>
      <w:marBottom w:val="0"/>
      <w:divBdr>
        <w:top w:val="none" w:sz="0" w:space="0" w:color="auto"/>
        <w:left w:val="none" w:sz="0" w:space="0" w:color="auto"/>
        <w:bottom w:val="none" w:sz="0" w:space="0" w:color="auto"/>
        <w:right w:val="none" w:sz="0" w:space="0" w:color="auto"/>
      </w:divBdr>
    </w:div>
    <w:div w:id="1293899314">
      <w:bodyDiv w:val="1"/>
      <w:marLeft w:val="0"/>
      <w:marRight w:val="0"/>
      <w:marTop w:val="0"/>
      <w:marBottom w:val="0"/>
      <w:divBdr>
        <w:top w:val="none" w:sz="0" w:space="0" w:color="auto"/>
        <w:left w:val="none" w:sz="0" w:space="0" w:color="auto"/>
        <w:bottom w:val="none" w:sz="0" w:space="0" w:color="auto"/>
        <w:right w:val="none" w:sz="0" w:space="0" w:color="auto"/>
      </w:divBdr>
    </w:div>
    <w:div w:id="1340158502">
      <w:bodyDiv w:val="1"/>
      <w:marLeft w:val="0"/>
      <w:marRight w:val="0"/>
      <w:marTop w:val="0"/>
      <w:marBottom w:val="0"/>
      <w:divBdr>
        <w:top w:val="none" w:sz="0" w:space="0" w:color="auto"/>
        <w:left w:val="none" w:sz="0" w:space="0" w:color="auto"/>
        <w:bottom w:val="none" w:sz="0" w:space="0" w:color="auto"/>
        <w:right w:val="none" w:sz="0" w:space="0" w:color="auto"/>
      </w:divBdr>
    </w:div>
    <w:div w:id="1407335302">
      <w:bodyDiv w:val="1"/>
      <w:marLeft w:val="0"/>
      <w:marRight w:val="0"/>
      <w:marTop w:val="0"/>
      <w:marBottom w:val="0"/>
      <w:divBdr>
        <w:top w:val="none" w:sz="0" w:space="0" w:color="auto"/>
        <w:left w:val="none" w:sz="0" w:space="0" w:color="auto"/>
        <w:bottom w:val="none" w:sz="0" w:space="0" w:color="auto"/>
        <w:right w:val="none" w:sz="0" w:space="0" w:color="auto"/>
      </w:divBdr>
    </w:div>
    <w:div w:id="1598245276">
      <w:bodyDiv w:val="1"/>
      <w:marLeft w:val="0"/>
      <w:marRight w:val="0"/>
      <w:marTop w:val="0"/>
      <w:marBottom w:val="0"/>
      <w:divBdr>
        <w:top w:val="none" w:sz="0" w:space="0" w:color="auto"/>
        <w:left w:val="none" w:sz="0" w:space="0" w:color="auto"/>
        <w:bottom w:val="none" w:sz="0" w:space="0" w:color="auto"/>
        <w:right w:val="none" w:sz="0" w:space="0" w:color="auto"/>
      </w:divBdr>
    </w:div>
    <w:div w:id="1642886202">
      <w:bodyDiv w:val="1"/>
      <w:marLeft w:val="0"/>
      <w:marRight w:val="0"/>
      <w:marTop w:val="0"/>
      <w:marBottom w:val="0"/>
      <w:divBdr>
        <w:top w:val="none" w:sz="0" w:space="0" w:color="auto"/>
        <w:left w:val="none" w:sz="0" w:space="0" w:color="auto"/>
        <w:bottom w:val="none" w:sz="0" w:space="0" w:color="auto"/>
        <w:right w:val="none" w:sz="0" w:space="0" w:color="auto"/>
      </w:divBdr>
    </w:div>
    <w:div w:id="1706445377">
      <w:bodyDiv w:val="1"/>
      <w:marLeft w:val="0"/>
      <w:marRight w:val="0"/>
      <w:marTop w:val="0"/>
      <w:marBottom w:val="0"/>
      <w:divBdr>
        <w:top w:val="none" w:sz="0" w:space="0" w:color="auto"/>
        <w:left w:val="none" w:sz="0" w:space="0" w:color="auto"/>
        <w:bottom w:val="none" w:sz="0" w:space="0" w:color="auto"/>
        <w:right w:val="none" w:sz="0" w:space="0" w:color="auto"/>
      </w:divBdr>
    </w:div>
    <w:div w:id="1717775056">
      <w:bodyDiv w:val="1"/>
      <w:marLeft w:val="0"/>
      <w:marRight w:val="0"/>
      <w:marTop w:val="0"/>
      <w:marBottom w:val="0"/>
      <w:divBdr>
        <w:top w:val="none" w:sz="0" w:space="0" w:color="auto"/>
        <w:left w:val="none" w:sz="0" w:space="0" w:color="auto"/>
        <w:bottom w:val="none" w:sz="0" w:space="0" w:color="auto"/>
        <w:right w:val="none" w:sz="0" w:space="0" w:color="auto"/>
      </w:divBdr>
      <w:divsChild>
        <w:div w:id="624507474">
          <w:marLeft w:val="0"/>
          <w:marRight w:val="0"/>
          <w:marTop w:val="0"/>
          <w:marBottom w:val="0"/>
          <w:divBdr>
            <w:top w:val="none" w:sz="0" w:space="0" w:color="auto"/>
            <w:left w:val="none" w:sz="0" w:space="0" w:color="auto"/>
            <w:bottom w:val="none" w:sz="0" w:space="0" w:color="auto"/>
            <w:right w:val="none" w:sz="0" w:space="0" w:color="auto"/>
          </w:divBdr>
        </w:div>
      </w:divsChild>
    </w:div>
    <w:div w:id="1731342561">
      <w:bodyDiv w:val="1"/>
      <w:marLeft w:val="0"/>
      <w:marRight w:val="0"/>
      <w:marTop w:val="0"/>
      <w:marBottom w:val="0"/>
      <w:divBdr>
        <w:top w:val="none" w:sz="0" w:space="0" w:color="auto"/>
        <w:left w:val="none" w:sz="0" w:space="0" w:color="auto"/>
        <w:bottom w:val="none" w:sz="0" w:space="0" w:color="auto"/>
        <w:right w:val="none" w:sz="0" w:space="0" w:color="auto"/>
      </w:divBdr>
    </w:div>
    <w:div w:id="1753701898">
      <w:bodyDiv w:val="1"/>
      <w:marLeft w:val="0"/>
      <w:marRight w:val="0"/>
      <w:marTop w:val="0"/>
      <w:marBottom w:val="0"/>
      <w:divBdr>
        <w:top w:val="none" w:sz="0" w:space="0" w:color="auto"/>
        <w:left w:val="none" w:sz="0" w:space="0" w:color="auto"/>
        <w:bottom w:val="none" w:sz="0" w:space="0" w:color="auto"/>
        <w:right w:val="none" w:sz="0" w:space="0" w:color="auto"/>
      </w:divBdr>
      <w:divsChild>
        <w:div w:id="2106147570">
          <w:marLeft w:val="0"/>
          <w:marRight w:val="0"/>
          <w:marTop w:val="0"/>
          <w:marBottom w:val="0"/>
          <w:divBdr>
            <w:top w:val="none" w:sz="0" w:space="0" w:color="auto"/>
            <w:left w:val="none" w:sz="0" w:space="0" w:color="auto"/>
            <w:bottom w:val="none" w:sz="0" w:space="0" w:color="auto"/>
            <w:right w:val="none" w:sz="0" w:space="0" w:color="auto"/>
          </w:divBdr>
        </w:div>
      </w:divsChild>
    </w:div>
    <w:div w:id="1782989326">
      <w:bodyDiv w:val="1"/>
      <w:marLeft w:val="0"/>
      <w:marRight w:val="0"/>
      <w:marTop w:val="0"/>
      <w:marBottom w:val="0"/>
      <w:divBdr>
        <w:top w:val="none" w:sz="0" w:space="0" w:color="auto"/>
        <w:left w:val="none" w:sz="0" w:space="0" w:color="auto"/>
        <w:bottom w:val="none" w:sz="0" w:space="0" w:color="auto"/>
        <w:right w:val="none" w:sz="0" w:space="0" w:color="auto"/>
      </w:divBdr>
    </w:div>
    <w:div w:id="1904756934">
      <w:bodyDiv w:val="1"/>
      <w:marLeft w:val="0"/>
      <w:marRight w:val="0"/>
      <w:marTop w:val="0"/>
      <w:marBottom w:val="0"/>
      <w:divBdr>
        <w:top w:val="none" w:sz="0" w:space="0" w:color="auto"/>
        <w:left w:val="none" w:sz="0" w:space="0" w:color="auto"/>
        <w:bottom w:val="none" w:sz="0" w:space="0" w:color="auto"/>
        <w:right w:val="none" w:sz="0" w:space="0" w:color="auto"/>
      </w:divBdr>
    </w:div>
    <w:div w:id="1907689486">
      <w:bodyDiv w:val="1"/>
      <w:marLeft w:val="0"/>
      <w:marRight w:val="0"/>
      <w:marTop w:val="0"/>
      <w:marBottom w:val="0"/>
      <w:divBdr>
        <w:top w:val="none" w:sz="0" w:space="0" w:color="auto"/>
        <w:left w:val="none" w:sz="0" w:space="0" w:color="auto"/>
        <w:bottom w:val="none" w:sz="0" w:space="0" w:color="auto"/>
        <w:right w:val="none" w:sz="0" w:space="0" w:color="auto"/>
      </w:divBdr>
    </w:div>
    <w:div w:id="1929535839">
      <w:bodyDiv w:val="1"/>
      <w:marLeft w:val="0"/>
      <w:marRight w:val="0"/>
      <w:marTop w:val="0"/>
      <w:marBottom w:val="0"/>
      <w:divBdr>
        <w:top w:val="none" w:sz="0" w:space="0" w:color="auto"/>
        <w:left w:val="none" w:sz="0" w:space="0" w:color="auto"/>
        <w:bottom w:val="none" w:sz="0" w:space="0" w:color="auto"/>
        <w:right w:val="none" w:sz="0" w:space="0" w:color="auto"/>
      </w:divBdr>
    </w:div>
    <w:div w:id="1937900138">
      <w:bodyDiv w:val="1"/>
      <w:marLeft w:val="0"/>
      <w:marRight w:val="0"/>
      <w:marTop w:val="0"/>
      <w:marBottom w:val="0"/>
      <w:divBdr>
        <w:top w:val="none" w:sz="0" w:space="0" w:color="auto"/>
        <w:left w:val="none" w:sz="0" w:space="0" w:color="auto"/>
        <w:bottom w:val="none" w:sz="0" w:space="0" w:color="auto"/>
        <w:right w:val="none" w:sz="0" w:space="0" w:color="auto"/>
      </w:divBdr>
    </w:div>
    <w:div w:id="1939022130">
      <w:bodyDiv w:val="1"/>
      <w:marLeft w:val="0"/>
      <w:marRight w:val="0"/>
      <w:marTop w:val="0"/>
      <w:marBottom w:val="0"/>
      <w:divBdr>
        <w:top w:val="none" w:sz="0" w:space="0" w:color="auto"/>
        <w:left w:val="none" w:sz="0" w:space="0" w:color="auto"/>
        <w:bottom w:val="none" w:sz="0" w:space="0" w:color="auto"/>
        <w:right w:val="none" w:sz="0" w:space="0" w:color="auto"/>
      </w:divBdr>
      <w:divsChild>
        <w:div w:id="508369961">
          <w:marLeft w:val="0"/>
          <w:marRight w:val="0"/>
          <w:marTop w:val="0"/>
          <w:marBottom w:val="0"/>
          <w:divBdr>
            <w:top w:val="none" w:sz="0" w:space="0" w:color="auto"/>
            <w:left w:val="none" w:sz="0" w:space="0" w:color="auto"/>
            <w:bottom w:val="none" w:sz="0" w:space="0" w:color="auto"/>
            <w:right w:val="none" w:sz="0" w:space="0" w:color="auto"/>
          </w:divBdr>
        </w:div>
      </w:divsChild>
    </w:div>
    <w:div w:id="1965235489">
      <w:bodyDiv w:val="1"/>
      <w:marLeft w:val="0"/>
      <w:marRight w:val="0"/>
      <w:marTop w:val="0"/>
      <w:marBottom w:val="0"/>
      <w:divBdr>
        <w:top w:val="none" w:sz="0" w:space="0" w:color="auto"/>
        <w:left w:val="none" w:sz="0" w:space="0" w:color="auto"/>
        <w:bottom w:val="none" w:sz="0" w:space="0" w:color="auto"/>
        <w:right w:val="none" w:sz="0" w:space="0" w:color="auto"/>
      </w:divBdr>
    </w:div>
    <w:div w:id="1969162081">
      <w:bodyDiv w:val="1"/>
      <w:marLeft w:val="0"/>
      <w:marRight w:val="0"/>
      <w:marTop w:val="0"/>
      <w:marBottom w:val="0"/>
      <w:divBdr>
        <w:top w:val="none" w:sz="0" w:space="0" w:color="auto"/>
        <w:left w:val="none" w:sz="0" w:space="0" w:color="auto"/>
        <w:bottom w:val="none" w:sz="0" w:space="0" w:color="auto"/>
        <w:right w:val="none" w:sz="0" w:space="0" w:color="auto"/>
      </w:divBdr>
    </w:div>
    <w:div w:id="2027898975">
      <w:bodyDiv w:val="1"/>
      <w:marLeft w:val="0"/>
      <w:marRight w:val="0"/>
      <w:marTop w:val="0"/>
      <w:marBottom w:val="0"/>
      <w:divBdr>
        <w:top w:val="none" w:sz="0" w:space="0" w:color="auto"/>
        <w:left w:val="none" w:sz="0" w:space="0" w:color="auto"/>
        <w:bottom w:val="none" w:sz="0" w:space="0" w:color="auto"/>
        <w:right w:val="none" w:sz="0" w:space="0" w:color="auto"/>
      </w:divBdr>
    </w:div>
    <w:div w:id="2123722372">
      <w:bodyDiv w:val="1"/>
      <w:marLeft w:val="0"/>
      <w:marRight w:val="0"/>
      <w:marTop w:val="0"/>
      <w:marBottom w:val="0"/>
      <w:divBdr>
        <w:top w:val="none" w:sz="0" w:space="0" w:color="auto"/>
        <w:left w:val="none" w:sz="0" w:space="0" w:color="auto"/>
        <w:bottom w:val="none" w:sz="0" w:space="0" w:color="auto"/>
        <w:right w:val="none" w:sz="0" w:space="0" w:color="auto"/>
      </w:divBdr>
      <w:divsChild>
        <w:div w:id="141309606">
          <w:marLeft w:val="0"/>
          <w:marRight w:val="0"/>
          <w:marTop w:val="0"/>
          <w:marBottom w:val="0"/>
          <w:divBdr>
            <w:top w:val="none" w:sz="0" w:space="0" w:color="auto"/>
            <w:left w:val="none" w:sz="0" w:space="0" w:color="auto"/>
            <w:bottom w:val="none" w:sz="0" w:space="0" w:color="auto"/>
            <w:right w:val="none" w:sz="0" w:space="0" w:color="auto"/>
          </w:divBdr>
        </w:div>
        <w:div w:id="622998855">
          <w:marLeft w:val="0"/>
          <w:marRight w:val="0"/>
          <w:marTop w:val="0"/>
          <w:marBottom w:val="0"/>
          <w:divBdr>
            <w:top w:val="none" w:sz="0" w:space="0" w:color="auto"/>
            <w:left w:val="none" w:sz="0" w:space="0" w:color="auto"/>
            <w:bottom w:val="none" w:sz="0" w:space="0" w:color="auto"/>
            <w:right w:val="none" w:sz="0" w:space="0" w:color="auto"/>
          </w:divBdr>
        </w:div>
        <w:div w:id="907301434">
          <w:marLeft w:val="0"/>
          <w:marRight w:val="0"/>
          <w:marTop w:val="0"/>
          <w:marBottom w:val="0"/>
          <w:divBdr>
            <w:top w:val="none" w:sz="0" w:space="0" w:color="auto"/>
            <w:left w:val="none" w:sz="0" w:space="0" w:color="auto"/>
            <w:bottom w:val="none" w:sz="0" w:space="0" w:color="auto"/>
            <w:right w:val="none" w:sz="0" w:space="0" w:color="auto"/>
          </w:divBdr>
        </w:div>
        <w:div w:id="919408124">
          <w:marLeft w:val="0"/>
          <w:marRight w:val="0"/>
          <w:marTop w:val="0"/>
          <w:marBottom w:val="0"/>
          <w:divBdr>
            <w:top w:val="none" w:sz="0" w:space="0" w:color="auto"/>
            <w:left w:val="none" w:sz="0" w:space="0" w:color="auto"/>
            <w:bottom w:val="none" w:sz="0" w:space="0" w:color="auto"/>
            <w:right w:val="none" w:sz="0" w:space="0" w:color="auto"/>
          </w:divBdr>
        </w:div>
        <w:div w:id="1584602811">
          <w:marLeft w:val="0"/>
          <w:marRight w:val="0"/>
          <w:marTop w:val="0"/>
          <w:marBottom w:val="0"/>
          <w:divBdr>
            <w:top w:val="none" w:sz="0" w:space="0" w:color="auto"/>
            <w:left w:val="none" w:sz="0" w:space="0" w:color="auto"/>
            <w:bottom w:val="none" w:sz="0" w:space="0" w:color="auto"/>
            <w:right w:val="none" w:sz="0" w:space="0" w:color="auto"/>
          </w:divBdr>
        </w:div>
        <w:div w:id="162892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documenttasks/documenttasks1.xml><?xml version="1.0" encoding="utf-8"?>
<t:Tasks xmlns:t="http://schemas.microsoft.com/office/tasks/2019/documenttasks" xmlns:oel="http://schemas.microsoft.com/office/2019/extlst">
  <t:Task id="{954096AB-0DFB-4A27-A97E-48D87C596F65}">
    <t:Anchor>
      <t:Comment id="1926454076"/>
    </t:Anchor>
    <t:History>
      <t:Event id="{83B93460-A2C4-4FD1-8353-239B20E5D47A}" time="2021-09-10T15:46:44.922Z">
        <t:Attribution userId="S::marikayrudorf@cofinity.net::3874b579-257e-4190-9725-1dcf317f7e9a" userProvider="AD" userName="Rudorf-Davis, Marikay"/>
        <t:Anchor>
          <t:Comment id="1926454076"/>
        </t:Anchor>
        <t:Create/>
      </t:Event>
      <t:Event id="{6FFA612E-834F-4090-8A7D-ED68AEE75C21}" time="2021-09-10T15:46:44.922Z">
        <t:Attribution userId="S::marikayrudorf@cofinity.net::3874b579-257e-4190-9725-1dcf317f7e9a" userProvider="AD" userName="Rudorf-Davis, Marikay"/>
        <t:Anchor>
          <t:Comment id="1926454076"/>
        </t:Anchor>
        <t:Assign userId="S::PetruskaR@ahhinc.com::0720de03-95f8-4bd4-aad5-e445da561be2" userProvider="AD" userName="Petruska, Robert"/>
      </t:Event>
      <t:Event id="{469533D0-BFC1-44E0-8B36-7B73BEF528FB}" time="2021-09-10T15:46:44.922Z">
        <t:Attribution userId="S::marikayrudorf@cofinity.net::3874b579-257e-4190-9725-1dcf317f7e9a" userProvider="AD" userName="Rudorf-Davis, Marikay"/>
        <t:Anchor>
          <t:Comment id="1926454076"/>
        </t:Anchor>
        <t:SetTitle title="@Petruska, Robert @Earnest, Debbie A Who is going to support these types of calls, we should NEVER publicize a number in a companion guide unless we have cleared with Business."/>
      </t:Event>
    </t:History>
  </t:Task>
  <t:Task id="{A5484718-1D36-40B2-BC62-41CFA2FAFECB}">
    <t:Anchor>
      <t:Comment id="1132285156"/>
    </t:Anchor>
    <t:History>
      <t:Event id="{624378E1-3E74-4D11-BF1D-47340912568D}" time="2021-09-10T15:37:39.437Z">
        <t:Attribution userId="S::marikayrudorf@cofinity.net::3874b579-257e-4190-9725-1dcf317f7e9a" userProvider="AD" userName="Rudorf-Davis, Marikay"/>
        <t:Anchor>
          <t:Comment id="1132285156"/>
        </t:Anchor>
        <t:Create/>
      </t:Event>
      <t:Event id="{F8F317CE-40C0-4C19-8ABB-845AA82D28C3}" time="2021-09-10T15:37:39.437Z">
        <t:Attribution userId="S::marikayrudorf@cofinity.net::3874b579-257e-4190-9725-1dcf317f7e9a" userProvider="AD" userName="Rudorf-Davis, Marikay"/>
        <t:Anchor>
          <t:Comment id="1132285156"/>
        </t:Anchor>
        <t:Assign userId="S::PetruskaR@ahhinc.com::0720de03-95f8-4bd4-aad5-e445da561be2" userProvider="AD" userName="Petruska, Robert"/>
      </t:Event>
      <t:Event id="{193CA4C3-C3DC-4814-9157-5C249F97F9AF}" time="2021-09-10T15:37:39.437Z">
        <t:Attribution userId="S::marikayrudorf@cofinity.net::3874b579-257e-4190-9725-1dcf317f7e9a" userProvider="AD" userName="Rudorf-Davis, Marikay"/>
        <t:Anchor>
          <t:Comment id="1132285156"/>
        </t:Anchor>
        <t:SetTitle title="@Petruska, Robert @Earnest, Debbie A I think we should remove this part."/>
      </t:Event>
    </t:History>
  </t:Task>
  <t:Task id="{03E678C8-3FD6-4EA9-9088-CDA64377CE05}">
    <t:Anchor>
      <t:Comment id="445477807"/>
    </t:Anchor>
    <t:History>
      <t:Event id="{D14FE22E-E746-41BF-8C16-70FD56D13CA2}" time="2021-09-10T15:41:32.703Z">
        <t:Attribution userId="S::marikayrudorf@cofinity.net::3874b579-257e-4190-9725-1dcf317f7e9a" userProvider="AD" userName="Rudorf-Davis, Marikay"/>
        <t:Anchor>
          <t:Comment id="445477807"/>
        </t:Anchor>
        <t:Create/>
      </t:Event>
      <t:Event id="{3E2EFDB6-8705-4FEC-9814-60C914D3EE6F}" time="2021-09-10T15:41:32.703Z">
        <t:Attribution userId="S::marikayrudorf@cofinity.net::3874b579-257e-4190-9725-1dcf317f7e9a" userProvider="AD" userName="Rudorf-Davis, Marikay"/>
        <t:Anchor>
          <t:Comment id="445477807"/>
        </t:Anchor>
        <t:Assign userId="S::PetruskaR@ahhinc.com::0720de03-95f8-4bd4-aad5-e445da561be2" userProvider="AD" userName="Petruska, Robert"/>
      </t:Event>
      <t:Event id="{99788367-81E3-4B06-A900-49F6F9601A1E}" time="2021-09-10T15:41:32.703Z">
        <t:Attribution userId="S::marikayrudorf@cofinity.net::3874b579-257e-4190-9725-1dcf317f7e9a" userProvider="AD" userName="Rudorf-Davis, Marikay"/>
        <t:Anchor>
          <t:Comment id="445477807"/>
        </t:Anchor>
        <t:SetTitle title="@Petruska, Robert @Earnest, Debbie A  This doesn't make sense to me, the end goal for all clients is to take the proprietary files and convert to CMS JS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First Health supporting documentation of the data deliverables for Transparency in Care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E44B325B2EFE43BED47E2D2A5D3A73" ma:contentTypeVersion="10" ma:contentTypeDescription="Create a new document." ma:contentTypeScope="" ma:versionID="c1c9ef398c37051150150d8cc0b57f08">
  <xsd:schema xmlns:xsd="http://www.w3.org/2001/XMLSchema" xmlns:xs="http://www.w3.org/2001/XMLSchema" xmlns:p="http://schemas.microsoft.com/office/2006/metadata/properties" xmlns:ns2="94dff603-e74f-4de3-acd0-33b5fd2824c6" xmlns:ns3="1bd729f4-3de6-4762-87b5-26d26f380417" targetNamespace="http://schemas.microsoft.com/office/2006/metadata/properties" ma:root="true" ma:fieldsID="837545a4061ff1798d82b75bafaab1f7" ns2:_="" ns3:_="">
    <xsd:import namespace="94dff603-e74f-4de3-acd0-33b5fd2824c6"/>
    <xsd:import namespace="1bd729f4-3de6-4762-87b5-26d26f3804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ff603-e74f-4de3-acd0-33b5fd282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729f4-3de6-4762-87b5-26d26f3804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1bd729f4-3de6-4762-87b5-26d26f380417">
      <UserInfo>
        <DisplayName>Rudorf-Davis, Marikay</DisplayName>
        <AccountId>82</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8E69BD-BB9C-40A0-BFF3-6069D3F9CFC7}">
  <ds:schemaRefs>
    <ds:schemaRef ds:uri="http://schemas.openxmlformats.org/officeDocument/2006/bibliography"/>
  </ds:schemaRefs>
</ds:datastoreItem>
</file>

<file path=customXml/itemProps3.xml><?xml version="1.0" encoding="utf-8"?>
<ds:datastoreItem xmlns:ds="http://schemas.openxmlformats.org/officeDocument/2006/customXml" ds:itemID="{D138F0C6-9413-4B29-84EF-5A6DD4BFF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ff603-e74f-4de3-acd0-33b5fd2824c6"/>
    <ds:schemaRef ds:uri="1bd729f4-3de6-4762-87b5-26d26f380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462EB-952A-48CD-A501-F1072D4B3709}">
  <ds:schemaRefs>
    <ds:schemaRef ds:uri="http://schemas.microsoft.com/sharepoint/v3/contenttype/forms"/>
  </ds:schemaRefs>
</ds:datastoreItem>
</file>

<file path=customXml/itemProps5.xml><?xml version="1.0" encoding="utf-8"?>
<ds:datastoreItem xmlns:ds="http://schemas.openxmlformats.org/officeDocument/2006/customXml" ds:itemID="{48F2A8F1-FCDB-4807-83D7-830D88258070}">
  <ds:schemaRefs>
    <ds:schemaRef ds:uri="http://schemas.microsoft.com/office/2006/documentManagement/types"/>
    <ds:schemaRef ds:uri="http://purl.org/dc/dcmitype/"/>
    <ds:schemaRef ds:uri="http://schemas.microsoft.com/office/infopath/2007/PartnerControls"/>
    <ds:schemaRef ds:uri="94dff603-e74f-4de3-acd0-33b5fd2824c6"/>
    <ds:schemaRef ds:uri="http://purl.org/dc/elements/1.1/"/>
    <ds:schemaRef ds:uri="http://schemas.microsoft.com/office/2006/metadata/properties"/>
    <ds:schemaRef ds:uri="1bd729f4-3de6-4762-87b5-26d26f380417"/>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2553</Words>
  <Characters>14556</Characters>
  <Application>Microsoft Office Word</Application>
  <DocSecurity>0</DocSecurity>
  <Lines>121</Lines>
  <Paragraphs>34</Paragraphs>
  <ScaleCrop>false</ScaleCrop>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 Transparency in care (TIC)
Companion Guide</dc:title>
  <dc:subject/>
  <dc:creator>Rudorf-Davis, Marikay</dc:creator>
  <cp:keywords/>
  <dc:description/>
  <cp:lastModifiedBy>Rudorf-Davis, Marikay</cp:lastModifiedBy>
  <cp:revision>2</cp:revision>
  <dcterms:created xsi:type="dcterms:W3CDTF">2022-04-06T01:14:00Z</dcterms:created>
  <dcterms:modified xsi:type="dcterms:W3CDTF">2022-04-06T01:14:00Z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2021-08-28T17:43:54Z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de90c4ca-70b2-4050-8294-867751234062</vt:lpwstr>
  </property>
  <property fmtid="{D5CDD505-2E9C-101B-9397-08002B2CF9AE}" pid="8" name="MSIP_Label_67599526-06ca-49cc-9fa9-5307800a949a_ContentBits">
    <vt:lpwstr>0</vt:lpwstr>
  </property>
  <property fmtid="{D5CDD505-2E9C-101B-9397-08002B2CF9AE}" pid="9" name="ContentTypeId">
    <vt:lpwstr>0x01010036E44B325B2EFE43BED47E2D2A5D3A73</vt:lpwstr>
  </property>
</Properties>
</file>